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C24C9" w:rsidRPr="009D4AA4" w:rsidRDefault="00507FEB" w:rsidP="009D4AA4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9D4AA4" w:rsidRPr="009D4AA4">
        <w:rPr>
          <w:rFonts w:ascii="Arial" w:hAnsi="Arial" w:cs="Arial"/>
          <w:b/>
          <w:sz w:val="20"/>
          <w:szCs w:val="20"/>
        </w:rPr>
        <w:t>Organizacja pikniku „Powitanie lata”</w:t>
      </w:r>
      <w:r w:rsidR="009D4AA4">
        <w:rPr>
          <w:rFonts w:ascii="Arial" w:hAnsi="Arial" w:cs="Arial"/>
          <w:b/>
          <w:szCs w:val="24"/>
        </w:rPr>
        <w:t xml:space="preserve"> </w:t>
      </w:r>
      <w:r w:rsidR="009D4AA4">
        <w:rPr>
          <w:rFonts w:ascii="Arial" w:hAnsi="Arial" w:cs="Arial"/>
          <w:b/>
          <w:sz w:val="20"/>
          <w:szCs w:val="20"/>
        </w:rPr>
        <w:t>w ramach projektu „Góra pomocy”:</w:t>
      </w:r>
    </w:p>
    <w:p w:rsidR="005C24C9" w:rsidRPr="009D4AA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dostawy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 w:rsidRPr="004A3998">
        <w:rPr>
          <w:rFonts w:ascii="Arial" w:hAnsi="Arial" w:cs="Arial"/>
          <w:sz w:val="20"/>
          <w:szCs w:val="20"/>
        </w:rPr>
        <w:t xml:space="preserve">zamówienia  </w:t>
      </w:r>
      <w:r w:rsidR="004A3998">
        <w:rPr>
          <w:rFonts w:ascii="Arial" w:hAnsi="Arial" w:cs="Arial"/>
          <w:b/>
          <w:sz w:val="20"/>
          <w:szCs w:val="20"/>
        </w:rPr>
        <w:t>2 kwietnia</w:t>
      </w:r>
      <w:proofErr w:type="gramEnd"/>
      <w:r w:rsidR="004A3998">
        <w:rPr>
          <w:rFonts w:ascii="Arial" w:hAnsi="Arial" w:cs="Arial"/>
          <w:b/>
          <w:sz w:val="20"/>
          <w:szCs w:val="20"/>
        </w:rPr>
        <w:t xml:space="preserve"> 2017 r. w godzinach 15:00 – 18:00</w:t>
      </w:r>
      <w:r w:rsidRPr="004A3998">
        <w:rPr>
          <w:rFonts w:ascii="Arial" w:hAnsi="Arial" w:cs="Arial"/>
          <w:b/>
          <w:sz w:val="20"/>
          <w:szCs w:val="20"/>
        </w:rPr>
        <w:t>.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0551A8"/>
    <w:rsid w:val="00492439"/>
    <w:rsid w:val="004A3998"/>
    <w:rsid w:val="004A3DC2"/>
    <w:rsid w:val="00507FEB"/>
    <w:rsid w:val="005C24C9"/>
    <w:rsid w:val="0060107C"/>
    <w:rsid w:val="00655782"/>
    <w:rsid w:val="00914CF2"/>
    <w:rsid w:val="009419E4"/>
    <w:rsid w:val="009D4AA4"/>
    <w:rsid w:val="00B76893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2016-01-21T11:33:00Z</dcterms:created>
  <dcterms:modified xsi:type="dcterms:W3CDTF">2017-06-05T04:59:00Z</dcterms:modified>
</cp:coreProperties>
</file>