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1A0D84">
        <w:rPr>
          <w:rFonts w:ascii="Arial" w:hAnsi="Arial" w:cs="Arial"/>
          <w:b/>
          <w:bCs/>
          <w:sz w:val="20"/>
          <w:szCs w:val="20"/>
        </w:rPr>
        <w:t>331.11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D07714">
        <w:rPr>
          <w:rFonts w:ascii="Arial" w:hAnsi="Arial" w:cs="Arial"/>
          <w:bCs/>
          <w:sz w:val="20"/>
          <w:szCs w:val="20"/>
        </w:rPr>
        <w:t>26</w:t>
      </w:r>
      <w:r w:rsidR="00716BEB">
        <w:rPr>
          <w:rFonts w:ascii="Arial" w:hAnsi="Arial" w:cs="Arial"/>
          <w:bCs/>
          <w:sz w:val="20"/>
          <w:szCs w:val="20"/>
        </w:rPr>
        <w:t xml:space="preserve"> maja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95792A" w:rsidRDefault="00AA16B5" w:rsidP="00B7358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95792A">
        <w:rPr>
          <w:rFonts w:ascii="Arial" w:hAnsi="Arial" w:cs="Arial"/>
          <w:sz w:val="20"/>
          <w:szCs w:val="20"/>
        </w:rPr>
        <w:t xml:space="preserve"> </w:t>
      </w:r>
      <w:r w:rsidR="0095792A">
        <w:rPr>
          <w:rFonts w:ascii="Arial" w:hAnsi="Arial" w:cs="Arial"/>
          <w:b/>
          <w:sz w:val="20"/>
          <w:szCs w:val="20"/>
        </w:rPr>
        <w:t>Zorganizowanie 1</w:t>
      </w:r>
      <w:r w:rsidR="0095792A" w:rsidRPr="0095792A">
        <w:rPr>
          <w:rFonts w:ascii="Arial" w:hAnsi="Arial" w:cs="Arial"/>
          <w:b/>
          <w:sz w:val="20"/>
          <w:szCs w:val="20"/>
        </w:rPr>
        <w:t>-dniowej wycieczki autokarowej do Wrocławia: ZOO, Afrykarium, Ogród Japoński, Fontanna multimedialna</w:t>
      </w:r>
    </w:p>
    <w:p w:rsidR="00B73583" w:rsidRPr="0095792A" w:rsidRDefault="0095792A" w:rsidP="00B735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>Opis przedmiotu zamówienia: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Zorganizowanie 1</w:t>
      </w:r>
      <w:r w:rsidRPr="0095792A">
        <w:rPr>
          <w:rFonts w:ascii="Arial" w:hAnsi="Arial" w:cs="Arial"/>
          <w:b/>
          <w:sz w:val="20"/>
          <w:szCs w:val="20"/>
        </w:rPr>
        <w:t>-dniowej wycieczki autokarowej do Wrocławia: ZOO, Afrykarium, Ogród Japoński, Fontanna multimedialna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95792A">
        <w:rPr>
          <w:rFonts w:ascii="Arial" w:hAnsi="Arial" w:cs="Arial"/>
          <w:b/>
          <w:sz w:val="20"/>
          <w:szCs w:val="20"/>
        </w:rPr>
        <w:t>W koszt wycieczki wliczony będzie obiad dla uczestników</w:t>
      </w:r>
      <w:r>
        <w:rPr>
          <w:rFonts w:ascii="Arial" w:hAnsi="Arial" w:cs="Arial"/>
          <w:sz w:val="20"/>
          <w:szCs w:val="20"/>
        </w:rPr>
        <w:t xml:space="preserve">. </w:t>
      </w:r>
      <w:r w:rsidRPr="0095792A">
        <w:rPr>
          <w:rFonts w:ascii="Arial" w:hAnsi="Arial" w:cs="Arial"/>
          <w:b/>
          <w:sz w:val="20"/>
          <w:szCs w:val="20"/>
        </w:rPr>
        <w:t>Ilość uczestników – 54 (możliwe będzie zwiększenie ilości uczestników w przypadku gdy wykonawca będzie dysponował odpowiednio większym autokarem, w takim przypadku wynagrodzenie wykonawcy zostanie zwiększone w sposób proporcjonalny)</w:t>
      </w:r>
      <w:r>
        <w:rPr>
          <w:rFonts w:ascii="Arial" w:hAnsi="Arial" w:cs="Arial"/>
          <w:sz w:val="20"/>
          <w:szCs w:val="20"/>
        </w:rPr>
        <w:t xml:space="preserve">. </w:t>
      </w:r>
      <w:r w:rsidRPr="0095792A">
        <w:rPr>
          <w:rFonts w:ascii="Arial" w:hAnsi="Arial" w:cs="Arial"/>
          <w:b/>
          <w:sz w:val="20"/>
          <w:szCs w:val="20"/>
        </w:rPr>
        <w:t>Wykonawca zapewni ubezpieczenie uczestników, autokar, bilety wejściowe do obiektów, obsługa pilota wycieczki, obiad dla wszystkich uczestników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3583" w:rsidRPr="00806AB0">
        <w:rPr>
          <w:rFonts w:ascii="Arial" w:hAnsi="Arial" w:cs="Arial"/>
          <w:sz w:val="20"/>
          <w:szCs w:val="20"/>
        </w:rPr>
        <w:t xml:space="preserve">w ramach Regionalnego Programu Operacyjnego – Lubuskie 2020, do Miejskiego Ośrodka Pomocy Społecznej w Zielonej Górze przy ul. Długiej 13. 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95792A" w:rsidRPr="0095792A">
        <w:rPr>
          <w:rFonts w:ascii="Arial" w:hAnsi="Arial" w:cs="Arial"/>
          <w:b/>
          <w:sz w:val="20"/>
          <w:szCs w:val="20"/>
        </w:rPr>
        <w:t>26.06.2017 lub 27.06.2017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</w:t>
      </w:r>
      <w:r w:rsidR="00B73583">
        <w:rPr>
          <w:rFonts w:ascii="Arial" w:hAnsi="Arial" w:cs="Arial"/>
          <w:sz w:val="20"/>
          <w:szCs w:val="20"/>
        </w:rPr>
        <w:t>nna obejmować całość zamówienia.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D07714">
        <w:rPr>
          <w:rFonts w:ascii="Arial" w:hAnsi="Arial" w:cs="Arial"/>
          <w:b/>
          <w:sz w:val="20"/>
          <w:szCs w:val="20"/>
        </w:rPr>
        <w:t>5 czerwca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lastRenderedPageBreak/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504594" w:rsidRPr="00B73583" w:rsidRDefault="00AA16B5" w:rsidP="00B73583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</w:t>
      </w:r>
      <w:r w:rsidR="00B73583">
        <w:rPr>
          <w:rFonts w:ascii="Arial" w:hAnsi="Arial" w:cs="Arial"/>
          <w:bCs/>
          <w:sz w:val="20"/>
          <w:szCs w:val="20"/>
        </w:rPr>
        <w:t xml:space="preserve">                         </w:t>
      </w:r>
    </w:p>
    <w:sectPr w:rsidR="00504594" w:rsidRPr="00B73583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EAA" w:rsidRDefault="00256EAA" w:rsidP="00F710D2">
      <w:pPr>
        <w:spacing w:after="0" w:line="240" w:lineRule="auto"/>
      </w:pPr>
      <w:r>
        <w:separator/>
      </w:r>
    </w:p>
  </w:endnote>
  <w:endnote w:type="continuationSeparator" w:id="1">
    <w:p w:rsidR="00256EAA" w:rsidRDefault="00256EAA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EAA" w:rsidRDefault="00256EAA" w:rsidP="00F710D2">
      <w:pPr>
        <w:spacing w:after="0" w:line="240" w:lineRule="auto"/>
      </w:pPr>
      <w:r>
        <w:separator/>
      </w:r>
    </w:p>
  </w:footnote>
  <w:footnote w:type="continuationSeparator" w:id="1">
    <w:p w:rsidR="00256EAA" w:rsidRDefault="00256EAA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0F2978"/>
    <w:rsid w:val="001653EC"/>
    <w:rsid w:val="001A0D84"/>
    <w:rsid w:val="001B0047"/>
    <w:rsid w:val="001B1024"/>
    <w:rsid w:val="001D24BF"/>
    <w:rsid w:val="001F10DF"/>
    <w:rsid w:val="00256B54"/>
    <w:rsid w:val="00256EAA"/>
    <w:rsid w:val="002F5D65"/>
    <w:rsid w:val="00353E6E"/>
    <w:rsid w:val="00383E4A"/>
    <w:rsid w:val="00472C7E"/>
    <w:rsid w:val="0049384D"/>
    <w:rsid w:val="00504594"/>
    <w:rsid w:val="006C17B6"/>
    <w:rsid w:val="00716BEB"/>
    <w:rsid w:val="0075026E"/>
    <w:rsid w:val="00884ECD"/>
    <w:rsid w:val="008D2B94"/>
    <w:rsid w:val="0095792A"/>
    <w:rsid w:val="00977114"/>
    <w:rsid w:val="0099573E"/>
    <w:rsid w:val="009B7ADC"/>
    <w:rsid w:val="00A2108C"/>
    <w:rsid w:val="00AA16B5"/>
    <w:rsid w:val="00AC6193"/>
    <w:rsid w:val="00B73583"/>
    <w:rsid w:val="00D07714"/>
    <w:rsid w:val="00D803D4"/>
    <w:rsid w:val="00E274FB"/>
    <w:rsid w:val="00EB203A"/>
    <w:rsid w:val="00F24434"/>
    <w:rsid w:val="00F65E9B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12</cp:revision>
  <dcterms:created xsi:type="dcterms:W3CDTF">2017-02-08T11:59:00Z</dcterms:created>
  <dcterms:modified xsi:type="dcterms:W3CDTF">2017-05-26T10:07:00Z</dcterms:modified>
</cp:coreProperties>
</file>