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A97A" w14:textId="5CDE1D5F" w:rsidR="00D52AA8" w:rsidRPr="009E6061" w:rsidRDefault="00F02E73" w:rsidP="00F02E73">
      <w:pPr>
        <w:spacing w:after="0" w:line="240" w:lineRule="auto"/>
        <w:jc w:val="right"/>
        <w:rPr>
          <w:rFonts w:ascii="Arial Narrow" w:hAnsi="Arial Narrow" w:cs="Times New Roman"/>
        </w:rPr>
      </w:pPr>
      <w:r w:rsidRPr="009E6061">
        <w:rPr>
          <w:rFonts w:ascii="Arial Narrow" w:hAnsi="Arial Narrow" w:cs="Times New Roman"/>
        </w:rPr>
        <w:t>Załącznik nr 1 do zapytania ofertowego</w:t>
      </w:r>
    </w:p>
    <w:p w14:paraId="5019A93E" w14:textId="03E84A5F" w:rsidR="00F02E73" w:rsidRPr="009E6061" w:rsidRDefault="00F02E73" w:rsidP="00F02E73">
      <w:pPr>
        <w:spacing w:after="0" w:line="240" w:lineRule="auto"/>
        <w:jc w:val="right"/>
        <w:rPr>
          <w:rFonts w:ascii="Arial Narrow" w:hAnsi="Arial Narrow" w:cs="Times New Roman"/>
          <w:b/>
          <w:sz w:val="24"/>
        </w:rPr>
      </w:pPr>
      <w:r w:rsidRPr="009E6061">
        <w:rPr>
          <w:rFonts w:ascii="Arial Narrow" w:hAnsi="Arial Narrow" w:cs="Times New Roman"/>
        </w:rPr>
        <w:t>Opis Przedmiotu Zamówienia (OPZ)</w:t>
      </w:r>
    </w:p>
    <w:p w14:paraId="38D4FB70" w14:textId="77777777" w:rsidR="007B037F" w:rsidRPr="00C0171B" w:rsidRDefault="007B037F" w:rsidP="008664C0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</w:p>
    <w:p w14:paraId="512C7879" w14:textId="7621B62B" w:rsidR="008664C0" w:rsidRPr="009E6061" w:rsidRDefault="00F02E73" w:rsidP="00F02E73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9E6061">
        <w:rPr>
          <w:rFonts w:ascii="Arial Narrow" w:hAnsi="Arial Narrow" w:cs="Times New Roman"/>
          <w:b/>
          <w:sz w:val="32"/>
          <w:szCs w:val="32"/>
        </w:rPr>
        <w:t>Opis Przedmiotu Zamówienia (OPZ)</w:t>
      </w:r>
      <w:r w:rsidR="008664C0" w:rsidRPr="009E6061">
        <w:rPr>
          <w:rFonts w:ascii="Arial Narrow" w:hAnsi="Arial Narrow" w:cs="Times New Roman"/>
          <w:b/>
          <w:sz w:val="32"/>
          <w:szCs w:val="32"/>
        </w:rPr>
        <w:br/>
      </w:r>
      <w:r w:rsidR="009E6061" w:rsidRPr="009E6061">
        <w:rPr>
          <w:rFonts w:ascii="Arial Narrow" w:hAnsi="Arial Narrow" w:cs="Times New Roman"/>
          <w:b/>
          <w:sz w:val="32"/>
          <w:szCs w:val="32"/>
        </w:rPr>
        <w:t>na zadanie:</w:t>
      </w:r>
    </w:p>
    <w:p w14:paraId="5E4F40A6" w14:textId="77777777" w:rsidR="00D52AA8" w:rsidRPr="00C0171B" w:rsidRDefault="00D52AA8" w:rsidP="008664C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5DB9F60F" w14:textId="564BC7C8" w:rsidR="00F243DA" w:rsidRDefault="00AB69E7" w:rsidP="009E6061">
      <w:pPr>
        <w:pStyle w:val="Akapitzlist"/>
        <w:ind w:left="284"/>
        <w:jc w:val="center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  <w:b/>
          <w:bCs/>
        </w:rPr>
        <w:t>„</w:t>
      </w:r>
      <w:bookmarkStart w:id="0" w:name="_Hlk107385222"/>
      <w:r w:rsidR="00211081" w:rsidRPr="00C0171B">
        <w:rPr>
          <w:rFonts w:ascii="Arial Narrow" w:hAnsi="Arial Narrow" w:cs="Times New Roman"/>
          <w:b/>
          <w:bCs/>
        </w:rPr>
        <w:t xml:space="preserve">Dostawa „opasek bezpieczeństwa”- urządzeń do świadczenia usługi opieki na odległość na rzecz osób starszych </w:t>
      </w:r>
      <w:r w:rsidR="00F02E73">
        <w:rPr>
          <w:rFonts w:ascii="Arial Narrow" w:hAnsi="Arial Narrow" w:cs="Times New Roman"/>
          <w:b/>
          <w:bCs/>
        </w:rPr>
        <w:t>–</w:t>
      </w:r>
      <w:r w:rsidR="00211081" w:rsidRPr="00C0171B">
        <w:rPr>
          <w:rFonts w:ascii="Arial Narrow" w:hAnsi="Arial Narrow" w:cs="Times New Roman"/>
          <w:b/>
          <w:bCs/>
        </w:rPr>
        <w:t xml:space="preserve"> mieszkańców</w:t>
      </w:r>
      <w:r w:rsidR="00F02E73">
        <w:rPr>
          <w:rFonts w:ascii="Arial Narrow" w:hAnsi="Arial Narrow" w:cs="Times New Roman"/>
          <w:b/>
          <w:bCs/>
        </w:rPr>
        <w:t xml:space="preserve"> Zielonej Góry</w:t>
      </w:r>
      <w:r w:rsidR="00211081" w:rsidRPr="00C0171B">
        <w:rPr>
          <w:rFonts w:ascii="Arial Narrow" w:hAnsi="Arial Narrow" w:cs="Times New Roman"/>
          <w:b/>
          <w:bCs/>
        </w:rPr>
        <w:t xml:space="preserve"> w wieku 65 lat i więcej oraz świadczenie usługi obejmującej całodobową obsługę przez centrum monitoringu, systemu teleinformatycznego pozwalającego na </w:t>
      </w:r>
      <w:r w:rsidR="001B7D2E" w:rsidRPr="00C0171B">
        <w:rPr>
          <w:rFonts w:ascii="Arial Narrow" w:hAnsi="Arial Narrow" w:cs="Times New Roman"/>
          <w:b/>
          <w:bCs/>
        </w:rPr>
        <w:t>realizację</w:t>
      </w:r>
      <w:r w:rsidR="00211081" w:rsidRPr="00C0171B">
        <w:rPr>
          <w:rFonts w:ascii="Arial Narrow" w:hAnsi="Arial Narrow" w:cs="Times New Roman"/>
          <w:b/>
          <w:bCs/>
        </w:rPr>
        <w:t xml:space="preserve"> </w:t>
      </w:r>
      <w:r w:rsidR="001B7D2E" w:rsidRPr="00C0171B">
        <w:rPr>
          <w:rFonts w:ascii="Arial Narrow" w:hAnsi="Arial Narrow" w:cs="Times New Roman"/>
          <w:b/>
          <w:bCs/>
        </w:rPr>
        <w:t>całodobowej o</w:t>
      </w:r>
      <w:r w:rsidR="00211081" w:rsidRPr="00C0171B">
        <w:rPr>
          <w:rFonts w:ascii="Arial Narrow" w:hAnsi="Arial Narrow" w:cs="Times New Roman"/>
          <w:b/>
          <w:bCs/>
        </w:rPr>
        <w:t>pieki na odległość</w:t>
      </w:r>
      <w:r w:rsidR="00211081" w:rsidRPr="00C0171B">
        <w:rPr>
          <w:rFonts w:ascii="Arial Narrow" w:hAnsi="Arial Narrow" w:cs="Times New Roman"/>
        </w:rPr>
        <w:t xml:space="preserve">” </w:t>
      </w:r>
      <w:bookmarkEnd w:id="0"/>
    </w:p>
    <w:p w14:paraId="343C3240" w14:textId="77777777" w:rsidR="009E6061" w:rsidRPr="009E6061" w:rsidRDefault="009E6061" w:rsidP="009E6061">
      <w:pPr>
        <w:pStyle w:val="Akapitzlist"/>
        <w:ind w:left="284"/>
        <w:jc w:val="center"/>
        <w:rPr>
          <w:rFonts w:ascii="Arial Narrow" w:hAnsi="Arial Narrow" w:cs="Times New Roman"/>
          <w:b/>
          <w:i/>
        </w:rPr>
      </w:pPr>
    </w:p>
    <w:p w14:paraId="788F62C1" w14:textId="68E96710" w:rsidR="006C38A5" w:rsidRDefault="00654A25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Przedmiotem zamówienia jest </w:t>
      </w:r>
      <w:r w:rsidR="001B7D2E" w:rsidRPr="00C0171B">
        <w:rPr>
          <w:rFonts w:ascii="Arial Narrow" w:hAnsi="Arial Narrow" w:cs="Times New Roman"/>
        </w:rPr>
        <w:t xml:space="preserve">dostawa „opasek bezpieczeństwa”- urządzeń do świadczenia usługi opieki na odległość na rzecz osób starszych - mieszkańców </w:t>
      </w:r>
      <w:r w:rsidR="00C70829">
        <w:rPr>
          <w:rFonts w:ascii="Arial Narrow" w:hAnsi="Arial Narrow" w:cs="Times New Roman"/>
        </w:rPr>
        <w:t>Zielonej Góry</w:t>
      </w:r>
      <w:r w:rsidR="001B7D2E" w:rsidRPr="00C0171B">
        <w:rPr>
          <w:rFonts w:ascii="Arial Narrow" w:hAnsi="Arial Narrow" w:cs="Times New Roman"/>
        </w:rPr>
        <w:t xml:space="preserve"> w wieku 65 lat i więcej oraz świadczenie usługi obejmującej całodobową obsługę przez centrum monitoringu, systemu teleinformatycznego pozwalającego na realizację całodobowej opieki na odległość.</w:t>
      </w:r>
      <w:r w:rsidR="006C38A5" w:rsidRPr="00C0171B">
        <w:rPr>
          <w:rFonts w:ascii="Arial Narrow" w:hAnsi="Arial Narrow" w:cs="Times New Roman"/>
        </w:rPr>
        <w:t xml:space="preserve"> </w:t>
      </w:r>
    </w:p>
    <w:p w14:paraId="34CDF46B" w14:textId="5222D5E1" w:rsidR="00993FD9" w:rsidRPr="00993FD9" w:rsidRDefault="00993FD9" w:rsidP="00993FD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Zadanie jest finansowane </w:t>
      </w:r>
      <w:r w:rsidRPr="00993FD9">
        <w:rPr>
          <w:rFonts w:ascii="Arial Narrow" w:hAnsi="Arial Narrow" w:cs="Times New Roman"/>
        </w:rPr>
        <w:t>w ramach Programu Ministerstwa Rodziny i Polityki Społecznej „Korpus Wsparcia Seniorów na rok 2022”;</w:t>
      </w:r>
    </w:p>
    <w:p w14:paraId="38DB6656" w14:textId="41465AE1" w:rsidR="00753247" w:rsidRPr="00C0171B" w:rsidRDefault="00753247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Opaska musi stanowić niezależne urządzenie i mieć wbudowaną kartę SIM, bez konieczności łączenia się </w:t>
      </w:r>
      <w:r w:rsidR="00D52912" w:rsidRPr="00C0171B">
        <w:rPr>
          <w:rFonts w:ascii="Arial Narrow" w:hAnsi="Arial Narrow" w:cs="Times New Roman"/>
        </w:rPr>
        <w:br/>
      </w:r>
      <w:r w:rsidRPr="00C0171B">
        <w:rPr>
          <w:rFonts w:ascii="Arial Narrow" w:hAnsi="Arial Narrow" w:cs="Times New Roman"/>
        </w:rPr>
        <w:t xml:space="preserve">z innym urządzeniem np. telefonem. </w:t>
      </w:r>
    </w:p>
    <w:p w14:paraId="2008AACD" w14:textId="77777777" w:rsidR="00630751" w:rsidRPr="00C0171B" w:rsidRDefault="00575184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Centrum monitoringu </w:t>
      </w:r>
      <w:r w:rsidR="00630751" w:rsidRPr="00C0171B">
        <w:rPr>
          <w:rFonts w:ascii="Arial Narrow" w:hAnsi="Arial Narrow" w:cs="Times New Roman"/>
        </w:rPr>
        <w:t xml:space="preserve">obejmuje użytkowników opasek opieką 24h na dobę, przez 7 dni w tygodniu w trakcie trwania umowy. Działalność Centrum obejmuje nadzór nad parametrami życiowymi użytkowników, przyjmowanie zgłoszeń alarmowych oraz użytkowników lub ich opiekunów, podejmowanie reakcji na odebranie zgłoszenia oraz udzielanie niezbędnych odpowiedzi. </w:t>
      </w:r>
    </w:p>
    <w:p w14:paraId="7FE7E5AC" w14:textId="3905EFFF" w:rsidR="00172BAA" w:rsidRPr="00C0171B" w:rsidRDefault="00630751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Wraz z dostawą </w:t>
      </w:r>
      <w:r w:rsidR="0031189C">
        <w:rPr>
          <w:rFonts w:ascii="Arial Narrow" w:hAnsi="Arial Narrow" w:cs="Times New Roman"/>
        </w:rPr>
        <w:t>200</w:t>
      </w:r>
      <w:r w:rsidRPr="00C0171B">
        <w:rPr>
          <w:rFonts w:ascii="Arial Narrow" w:hAnsi="Arial Narrow" w:cs="Times New Roman"/>
        </w:rPr>
        <w:t xml:space="preserve"> sztuk opasek</w:t>
      </w:r>
      <w:r w:rsidR="00172BAA" w:rsidRPr="00C0171B">
        <w:rPr>
          <w:rFonts w:ascii="Arial Narrow" w:hAnsi="Arial Narrow" w:cs="Times New Roman"/>
        </w:rPr>
        <w:t xml:space="preserve">, </w:t>
      </w:r>
      <w:r w:rsidR="00575184" w:rsidRPr="00C0171B">
        <w:rPr>
          <w:rFonts w:ascii="Arial Narrow" w:hAnsi="Arial Narrow" w:cs="Times New Roman"/>
        </w:rPr>
        <w:t xml:space="preserve">Wykonawca </w:t>
      </w:r>
      <w:r w:rsidRPr="00C0171B">
        <w:rPr>
          <w:rFonts w:ascii="Arial Narrow" w:hAnsi="Arial Narrow" w:cs="Times New Roman"/>
        </w:rPr>
        <w:t xml:space="preserve">zapewnia także obsługę usług telekomunikacyjnych </w:t>
      </w:r>
      <w:r w:rsidR="00D52912" w:rsidRPr="00C0171B">
        <w:rPr>
          <w:rFonts w:ascii="Arial Narrow" w:hAnsi="Arial Narrow" w:cs="Times New Roman"/>
        </w:rPr>
        <w:br/>
      </w:r>
      <w:r w:rsidRPr="00C0171B">
        <w:rPr>
          <w:rFonts w:ascii="Arial Narrow" w:hAnsi="Arial Narrow" w:cs="Times New Roman"/>
        </w:rPr>
        <w:t>i teleinformatycznych niezbędnych do świadczenia usług opieki dla odległość.</w:t>
      </w:r>
      <w:r w:rsidR="006C38A5" w:rsidRPr="00C0171B">
        <w:rPr>
          <w:rFonts w:ascii="Arial Narrow" w:hAnsi="Arial Narrow" w:cs="Times New Roman"/>
        </w:rPr>
        <w:t xml:space="preserve"> </w:t>
      </w:r>
    </w:p>
    <w:p w14:paraId="6F010D58" w14:textId="3F46170C" w:rsidR="00A93C89" w:rsidRDefault="00172BAA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Wykonawca </w:t>
      </w:r>
      <w:r w:rsidR="00630751" w:rsidRPr="00C0171B">
        <w:rPr>
          <w:rFonts w:ascii="Arial Narrow" w:hAnsi="Arial Narrow" w:cs="Times New Roman"/>
        </w:rPr>
        <w:t>przeprowadzi także niezbędne, stacjonarne sz</w:t>
      </w:r>
      <w:r w:rsidR="00DA041F" w:rsidRPr="00C0171B">
        <w:rPr>
          <w:rFonts w:ascii="Arial Narrow" w:hAnsi="Arial Narrow" w:cs="Times New Roman"/>
        </w:rPr>
        <w:t>koleni</w:t>
      </w:r>
      <w:r w:rsidR="00630751" w:rsidRPr="00C0171B">
        <w:rPr>
          <w:rFonts w:ascii="Arial Narrow" w:hAnsi="Arial Narrow" w:cs="Times New Roman"/>
        </w:rPr>
        <w:t>e</w:t>
      </w:r>
      <w:r w:rsidR="00753247" w:rsidRPr="00C0171B">
        <w:rPr>
          <w:rFonts w:ascii="Arial Narrow" w:hAnsi="Arial Narrow" w:cs="Times New Roman"/>
        </w:rPr>
        <w:t xml:space="preserve"> w siedzibie Zamawiającego</w:t>
      </w:r>
      <w:r w:rsidR="00630751" w:rsidRPr="00C0171B">
        <w:rPr>
          <w:rFonts w:ascii="Arial Narrow" w:hAnsi="Arial Narrow" w:cs="Times New Roman"/>
        </w:rPr>
        <w:t xml:space="preserve"> dla</w:t>
      </w:r>
      <w:r w:rsidR="00753247" w:rsidRPr="00C0171B">
        <w:rPr>
          <w:rFonts w:ascii="Arial Narrow" w:hAnsi="Arial Narrow" w:cs="Times New Roman"/>
        </w:rPr>
        <w:t xml:space="preserve"> jego</w:t>
      </w:r>
      <w:r w:rsidR="00630751" w:rsidRPr="00C0171B">
        <w:rPr>
          <w:rFonts w:ascii="Arial Narrow" w:hAnsi="Arial Narrow" w:cs="Times New Roman"/>
        </w:rPr>
        <w:t xml:space="preserve"> </w:t>
      </w:r>
      <w:r w:rsidR="00753247" w:rsidRPr="00C0171B">
        <w:rPr>
          <w:rFonts w:ascii="Arial Narrow" w:hAnsi="Arial Narrow" w:cs="Times New Roman"/>
        </w:rPr>
        <w:t xml:space="preserve">przedstawicieli </w:t>
      </w:r>
      <w:r w:rsidR="00DA041F" w:rsidRPr="00C0171B">
        <w:rPr>
          <w:rFonts w:ascii="Arial Narrow" w:hAnsi="Arial Narrow" w:cs="Times New Roman"/>
        </w:rPr>
        <w:t xml:space="preserve">z obsługi </w:t>
      </w:r>
      <w:r w:rsidR="00A93C89" w:rsidRPr="00C0171B">
        <w:rPr>
          <w:rFonts w:ascii="Arial Narrow" w:hAnsi="Arial Narrow" w:cs="Times New Roman"/>
        </w:rPr>
        <w:t>opasek bezpieczeństwa</w:t>
      </w:r>
      <w:r w:rsidR="00753247" w:rsidRPr="00C0171B">
        <w:rPr>
          <w:rFonts w:ascii="Arial Narrow" w:hAnsi="Arial Narrow" w:cs="Times New Roman"/>
        </w:rPr>
        <w:t xml:space="preserve"> oraz ewentualnie systemu teleinformatycznego. </w:t>
      </w:r>
    </w:p>
    <w:p w14:paraId="7EEEF67B" w14:textId="515A33B9" w:rsidR="000B4BF3" w:rsidRPr="000F65E4" w:rsidRDefault="000B4BF3" w:rsidP="000B4BF3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0F65E4">
        <w:rPr>
          <w:rFonts w:ascii="Arial Narrow" w:hAnsi="Arial Narrow" w:cs="Times New Roman"/>
        </w:rPr>
        <w:t xml:space="preserve">Wykonawca przeprowadzi także szkolenia dla użytkowników, z poprawnego użytkowania opasek bezpieczeństwa w miejscu wskazanym przez Zamawiającego, w grupach maksymalnie 20-osobowych, trwających minimum 60 minut podczas. </w:t>
      </w:r>
    </w:p>
    <w:p w14:paraId="42DD0553" w14:textId="3E08D87B" w:rsidR="00357A30" w:rsidRPr="00C0171B" w:rsidRDefault="00B61045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Opaska bezpieczeństwa musi być połączona z usługą operatora pomocy </w:t>
      </w:r>
      <w:r w:rsidR="006C38A5" w:rsidRPr="00C0171B">
        <w:rPr>
          <w:rFonts w:ascii="Arial Narrow" w:hAnsi="Arial Narrow" w:cs="Times New Roman"/>
        </w:rPr>
        <w:t xml:space="preserve">(centrum monitoringu) </w:t>
      </w:r>
      <w:r w:rsidR="006C38A5" w:rsidRPr="00C0171B">
        <w:rPr>
          <w:rFonts w:ascii="Arial Narrow" w:hAnsi="Arial Narrow" w:cs="Times New Roman"/>
        </w:rPr>
        <w:br/>
      </w:r>
      <w:r w:rsidRPr="00C0171B">
        <w:rPr>
          <w:rFonts w:ascii="Arial Narrow" w:hAnsi="Arial Narrow" w:cs="Times New Roman"/>
        </w:rPr>
        <w:t>przez 7 dni w tygodniu, całodobowo.</w:t>
      </w:r>
      <w:r w:rsidR="00753247" w:rsidRPr="00C0171B">
        <w:rPr>
          <w:rFonts w:ascii="Arial Narrow" w:hAnsi="Arial Narrow" w:cs="Times New Roman"/>
        </w:rPr>
        <w:t xml:space="preserve"> </w:t>
      </w:r>
    </w:p>
    <w:p w14:paraId="2D61699A" w14:textId="2D645FF0" w:rsidR="000C7E85" w:rsidRPr="00C0171B" w:rsidRDefault="00172BAA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Usługa dostawy opasek bezpieczeństwa oraz usługa prowadzenia i utrzymania centrum monitoringu </w:t>
      </w:r>
      <w:r w:rsidR="000C7E85" w:rsidRPr="00C0171B">
        <w:rPr>
          <w:rFonts w:ascii="Arial Narrow" w:hAnsi="Arial Narrow" w:cs="Times New Roman"/>
        </w:rPr>
        <w:t xml:space="preserve">będzie realizowana w zgodzie i na podstawie założeń </w:t>
      </w:r>
      <w:r w:rsidRPr="00C0171B">
        <w:rPr>
          <w:rFonts w:ascii="Arial Narrow" w:hAnsi="Arial Narrow" w:cs="Times New Roman"/>
        </w:rPr>
        <w:t xml:space="preserve">Programu Ministerstwa Rodziny i Polityki Społecznej „Korpus Wsparcia Seniorów na rok 2022” oraz programu osłonowego </w:t>
      </w:r>
      <w:r w:rsidR="00753247" w:rsidRPr="00C0171B">
        <w:rPr>
          <w:rFonts w:ascii="Arial Narrow" w:hAnsi="Arial Narrow" w:cs="Times New Roman"/>
        </w:rPr>
        <w:t>(nazwa gminy/miasta)</w:t>
      </w:r>
      <w:r w:rsidRPr="00C0171B">
        <w:rPr>
          <w:rFonts w:ascii="Arial Narrow" w:hAnsi="Arial Narrow" w:cs="Times New Roman"/>
        </w:rPr>
        <w:t xml:space="preserve"> „</w:t>
      </w:r>
      <w:r w:rsidR="00753247" w:rsidRPr="00C0171B">
        <w:rPr>
          <w:rFonts w:ascii="Arial Narrow" w:hAnsi="Arial Narrow" w:cs="Times New Roman"/>
        </w:rPr>
        <w:t>(nazwa programu osłonowego</w:t>
      </w:r>
      <w:r w:rsidRPr="00C0171B">
        <w:rPr>
          <w:rFonts w:ascii="Arial Narrow" w:hAnsi="Arial Narrow" w:cs="Times New Roman"/>
        </w:rPr>
        <w:t>”</w:t>
      </w:r>
      <w:r w:rsidR="00BA6338" w:rsidRPr="00C0171B">
        <w:rPr>
          <w:rFonts w:ascii="Arial Narrow" w:hAnsi="Arial Narrow" w:cs="Times New Roman"/>
        </w:rPr>
        <w:t>)</w:t>
      </w:r>
      <w:r w:rsidR="005441C9" w:rsidRPr="00C0171B">
        <w:rPr>
          <w:rFonts w:ascii="Arial Narrow" w:hAnsi="Arial Narrow" w:cs="Times New Roman"/>
        </w:rPr>
        <w:t>.</w:t>
      </w:r>
    </w:p>
    <w:p w14:paraId="18B232CD" w14:textId="3DA2C45C" w:rsidR="006C38A5" w:rsidRPr="00C0171B" w:rsidRDefault="00630751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Dostarczone urządzenia będą fabrycznie nowe wraz z wymaganym osprzętem: ładowarką i adapterem oraz instrukcją użytkow</w:t>
      </w:r>
      <w:r w:rsidR="00753247" w:rsidRPr="00C0171B">
        <w:rPr>
          <w:rFonts w:ascii="Arial Narrow" w:hAnsi="Arial Narrow" w:cs="Times New Roman"/>
        </w:rPr>
        <w:t>a</w:t>
      </w:r>
      <w:r w:rsidRPr="00C0171B">
        <w:rPr>
          <w:rFonts w:ascii="Arial Narrow" w:hAnsi="Arial Narrow" w:cs="Times New Roman"/>
        </w:rPr>
        <w:t>nia</w:t>
      </w:r>
      <w:r w:rsidR="00A526B0" w:rsidRPr="00C0171B">
        <w:rPr>
          <w:rFonts w:ascii="Arial Narrow" w:hAnsi="Arial Narrow" w:cs="Times New Roman"/>
        </w:rPr>
        <w:t>;</w:t>
      </w:r>
      <w:r w:rsidR="00DA041F" w:rsidRPr="00C0171B">
        <w:rPr>
          <w:rFonts w:ascii="Arial Narrow" w:hAnsi="Arial Narrow" w:cs="Times New Roman"/>
        </w:rPr>
        <w:t xml:space="preserve"> </w:t>
      </w:r>
    </w:p>
    <w:p w14:paraId="2853C43B" w14:textId="79FA1382" w:rsidR="00E73E79" w:rsidRPr="00C0171B" w:rsidRDefault="00E73E79" w:rsidP="00E73E7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Zamawiający wymaga, by oferowany produkt posiadał status wyrobu medycznego.</w:t>
      </w:r>
    </w:p>
    <w:p w14:paraId="7F9A8E15" w14:textId="6BB19092" w:rsidR="00174A95" w:rsidRPr="00C0171B" w:rsidRDefault="00174A95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bookmarkStart w:id="1" w:name="_Hlk101268375"/>
      <w:r w:rsidRPr="00C0171B">
        <w:rPr>
          <w:rFonts w:ascii="Arial Narrow" w:hAnsi="Arial Narrow" w:cs="Times New Roman"/>
        </w:rPr>
        <w:t xml:space="preserve">Opaska musi posiadać </w:t>
      </w:r>
      <w:r w:rsidR="001C43CC" w:rsidRPr="00C0171B">
        <w:rPr>
          <w:rFonts w:ascii="Arial Narrow" w:hAnsi="Arial Narrow" w:cs="Times New Roman"/>
        </w:rPr>
        <w:t xml:space="preserve"> prawidłową deklarację zgodności</w:t>
      </w:r>
      <w:r w:rsidRPr="00C0171B">
        <w:rPr>
          <w:rFonts w:ascii="Arial Narrow" w:hAnsi="Arial Narrow" w:cs="Times New Roman"/>
        </w:rPr>
        <w:t xml:space="preserve"> dopuszczając</w:t>
      </w:r>
      <w:r w:rsidR="001C43CC" w:rsidRPr="00C0171B">
        <w:rPr>
          <w:rFonts w:ascii="Arial Narrow" w:hAnsi="Arial Narrow" w:cs="Times New Roman"/>
        </w:rPr>
        <w:t>ą</w:t>
      </w:r>
      <w:r w:rsidRPr="00C0171B">
        <w:rPr>
          <w:rFonts w:ascii="Arial Narrow" w:hAnsi="Arial Narrow" w:cs="Times New Roman"/>
        </w:rPr>
        <w:t xml:space="preserve"> ją do obrotu na terenie  </w:t>
      </w:r>
      <w:r w:rsidR="001C43CC" w:rsidRPr="00C0171B">
        <w:rPr>
          <w:rFonts w:ascii="Arial Narrow" w:hAnsi="Arial Narrow" w:cs="Times New Roman"/>
        </w:rPr>
        <w:t xml:space="preserve">Państw Członkowskich </w:t>
      </w:r>
      <w:r w:rsidRPr="00C0171B">
        <w:rPr>
          <w:rFonts w:ascii="Arial Narrow" w:hAnsi="Arial Narrow" w:cs="Times New Roman"/>
        </w:rPr>
        <w:t xml:space="preserve">Unii Europejskiej i potwierdzający zgodność z </w:t>
      </w:r>
      <w:r w:rsidR="001C43CC" w:rsidRPr="00C0171B">
        <w:rPr>
          <w:rFonts w:ascii="Arial Narrow" w:hAnsi="Arial Narrow" w:cs="Times New Roman"/>
        </w:rPr>
        <w:t>mającymi zastosowanie aktami obowiązującego prawa</w:t>
      </w:r>
      <w:r w:rsidRPr="00C0171B">
        <w:rPr>
          <w:rFonts w:ascii="Arial Narrow" w:hAnsi="Arial Narrow" w:cs="Times New Roman"/>
        </w:rPr>
        <w:t>;</w:t>
      </w:r>
    </w:p>
    <w:bookmarkEnd w:id="1"/>
    <w:p w14:paraId="490CE6A2" w14:textId="6D29134D" w:rsidR="006C38A5" w:rsidRPr="00C0171B" w:rsidRDefault="00753247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Części opaski mające kontakt ze skórą wykonane są z materiału</w:t>
      </w:r>
      <w:r w:rsidR="001C43CC" w:rsidRPr="00C0171B">
        <w:rPr>
          <w:rFonts w:ascii="Arial Narrow" w:hAnsi="Arial Narrow" w:cs="Times New Roman"/>
        </w:rPr>
        <w:t xml:space="preserve"> niepowodującego alergii.</w:t>
      </w:r>
    </w:p>
    <w:p w14:paraId="2290438B" w14:textId="4BC0449D" w:rsidR="00A06CE3" w:rsidRPr="00C0171B" w:rsidRDefault="00A06CE3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Opaska jest prosta w obsłudze i trwała - posiada jeden przycisku i klasę szczelności IP 67  </w:t>
      </w:r>
    </w:p>
    <w:p w14:paraId="57408A42" w14:textId="5D68FAA8" w:rsidR="006C38A5" w:rsidRPr="00C0171B" w:rsidRDefault="00753247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Zapięcie opaski, powinno być możliwie proste w obsłudze z możliwości</w:t>
      </w:r>
      <w:r w:rsidR="001C43CC" w:rsidRPr="00C0171B">
        <w:rPr>
          <w:rFonts w:ascii="Arial Narrow" w:hAnsi="Arial Narrow" w:cs="Times New Roman"/>
        </w:rPr>
        <w:t>ą</w:t>
      </w:r>
      <w:r w:rsidRPr="00C0171B">
        <w:rPr>
          <w:rFonts w:ascii="Arial Narrow" w:hAnsi="Arial Narrow" w:cs="Times New Roman"/>
        </w:rPr>
        <w:t xml:space="preserve"> regulacji paska</w:t>
      </w:r>
      <w:r w:rsidR="006C38A5" w:rsidRPr="00C0171B">
        <w:rPr>
          <w:rFonts w:ascii="Arial Narrow" w:hAnsi="Arial Narrow" w:cs="Times New Roman"/>
        </w:rPr>
        <w:t xml:space="preserve">; </w:t>
      </w:r>
    </w:p>
    <w:p w14:paraId="2D187AE2" w14:textId="40FF3D18" w:rsidR="00174A95" w:rsidRPr="00C0171B" w:rsidRDefault="00174A95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Urządzenie musi mieć system identyfikacji umożliwiający jego prosta weryfikacją np. numer seryjny, IMEI;</w:t>
      </w:r>
    </w:p>
    <w:p w14:paraId="5919CCC5" w14:textId="00023B2B" w:rsidR="006C38A5" w:rsidRPr="00C0171B" w:rsidRDefault="00174A95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Do udziale w postępowaniu dopuszcza się urządzenia spełniające kryteria opisane w programie „Korpus Wsparcia Seniora 2022” tzn. posiadające c</w:t>
      </w:r>
      <w:r w:rsidR="005441C9" w:rsidRPr="00C0171B">
        <w:rPr>
          <w:rFonts w:ascii="Arial Narrow" w:hAnsi="Arial Narrow" w:cs="Times New Roman"/>
        </w:rPr>
        <w:t>o najmniej trz</w:t>
      </w:r>
      <w:r w:rsidRPr="00C0171B">
        <w:rPr>
          <w:rFonts w:ascii="Arial Narrow" w:hAnsi="Arial Narrow" w:cs="Times New Roman"/>
        </w:rPr>
        <w:t>y</w:t>
      </w:r>
      <w:r w:rsidR="005441C9" w:rsidRPr="00C0171B">
        <w:rPr>
          <w:rFonts w:ascii="Arial Narrow" w:hAnsi="Arial Narrow" w:cs="Times New Roman"/>
        </w:rPr>
        <w:t xml:space="preserve"> funkcj</w:t>
      </w:r>
      <w:r w:rsidRPr="00C0171B">
        <w:rPr>
          <w:rFonts w:ascii="Arial Narrow" w:hAnsi="Arial Narrow" w:cs="Times New Roman"/>
        </w:rPr>
        <w:t>e</w:t>
      </w:r>
      <w:r w:rsidR="005441C9" w:rsidRPr="00C0171B">
        <w:rPr>
          <w:rFonts w:ascii="Arial Narrow" w:hAnsi="Arial Narrow" w:cs="Times New Roman"/>
        </w:rPr>
        <w:t xml:space="preserve"> </w:t>
      </w:r>
      <w:r w:rsidR="00DA041F" w:rsidRPr="00C0171B">
        <w:rPr>
          <w:rFonts w:ascii="Arial Narrow" w:hAnsi="Arial Narrow" w:cs="Times New Roman"/>
        </w:rPr>
        <w:t>z niżej wymienionych:</w:t>
      </w:r>
    </w:p>
    <w:p w14:paraId="5528E0CD" w14:textId="5BD65F7E" w:rsidR="006C38A5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lastRenderedPageBreak/>
        <w:t>P</w:t>
      </w:r>
      <w:r w:rsidR="00DA041F" w:rsidRPr="00C0171B">
        <w:rPr>
          <w:rFonts w:ascii="Arial Narrow" w:hAnsi="Arial Narrow" w:cs="Times New Roman"/>
        </w:rPr>
        <w:t>rzycisk bezpieczeństwa – sygnał  SOS</w:t>
      </w:r>
      <w:r w:rsidR="006818B8" w:rsidRPr="00C0171B">
        <w:rPr>
          <w:rFonts w:ascii="Arial Narrow" w:hAnsi="Arial Narrow" w:cs="Times New Roman"/>
        </w:rPr>
        <w:t>;</w:t>
      </w:r>
    </w:p>
    <w:p w14:paraId="48F896E7" w14:textId="4A1A3B9D" w:rsidR="006C38A5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D</w:t>
      </w:r>
      <w:r w:rsidR="00DA041F" w:rsidRPr="00C0171B">
        <w:rPr>
          <w:rFonts w:ascii="Arial Narrow" w:hAnsi="Arial Narrow" w:cs="Times New Roman"/>
        </w:rPr>
        <w:t>etektor upadku</w:t>
      </w:r>
      <w:r w:rsidR="006818B8" w:rsidRPr="00C0171B">
        <w:rPr>
          <w:rFonts w:ascii="Arial Narrow" w:hAnsi="Arial Narrow" w:cs="Times New Roman"/>
        </w:rPr>
        <w:t>;</w:t>
      </w:r>
    </w:p>
    <w:p w14:paraId="73ED42D6" w14:textId="6B6DE3E1" w:rsidR="006C38A5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C</w:t>
      </w:r>
      <w:r w:rsidR="00DA041F" w:rsidRPr="00C0171B">
        <w:rPr>
          <w:rFonts w:ascii="Arial Narrow" w:hAnsi="Arial Narrow" w:cs="Times New Roman"/>
        </w:rPr>
        <w:t>zujnik zdjęcia i założenia opaski</w:t>
      </w:r>
      <w:r w:rsidR="006818B8" w:rsidRPr="00C0171B">
        <w:rPr>
          <w:rFonts w:ascii="Arial Narrow" w:hAnsi="Arial Narrow" w:cs="Times New Roman"/>
        </w:rPr>
        <w:t>;</w:t>
      </w:r>
    </w:p>
    <w:p w14:paraId="5E85C656" w14:textId="71CC1384" w:rsidR="006C38A5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L</w:t>
      </w:r>
      <w:r w:rsidR="00DA041F" w:rsidRPr="00C0171B">
        <w:rPr>
          <w:rFonts w:ascii="Arial Narrow" w:hAnsi="Arial Narrow" w:cs="Times New Roman"/>
        </w:rPr>
        <w:t>okalizator GPS</w:t>
      </w:r>
      <w:r w:rsidR="006818B8" w:rsidRPr="00C0171B">
        <w:rPr>
          <w:rFonts w:ascii="Arial Narrow" w:hAnsi="Arial Narrow" w:cs="Times New Roman"/>
        </w:rPr>
        <w:t>;</w:t>
      </w:r>
    </w:p>
    <w:p w14:paraId="606B26CB" w14:textId="3D1594A2" w:rsidR="006C38A5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F</w:t>
      </w:r>
      <w:r w:rsidR="00DA041F" w:rsidRPr="00C0171B">
        <w:rPr>
          <w:rFonts w:ascii="Arial Narrow" w:hAnsi="Arial Narrow" w:cs="Times New Roman"/>
        </w:rPr>
        <w:t>unkcje umożliwiające komunikowanie się z centrum obsługi i opiekunami</w:t>
      </w:r>
      <w:r w:rsidR="006818B8" w:rsidRPr="00C0171B">
        <w:rPr>
          <w:rFonts w:ascii="Arial Narrow" w:hAnsi="Arial Narrow" w:cs="Times New Roman"/>
        </w:rPr>
        <w:t>;</w:t>
      </w:r>
    </w:p>
    <w:p w14:paraId="6551225E" w14:textId="7FF3D10E" w:rsidR="006818B8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F</w:t>
      </w:r>
      <w:r w:rsidR="00DA041F" w:rsidRPr="00C0171B">
        <w:rPr>
          <w:rFonts w:ascii="Arial Narrow" w:hAnsi="Arial Narrow" w:cs="Times New Roman"/>
        </w:rPr>
        <w:t>unkcje monitorujące podstawowe czynności życiowe (puls i saturacja)</w:t>
      </w:r>
      <w:r w:rsidR="006818B8" w:rsidRPr="00C0171B">
        <w:rPr>
          <w:rFonts w:ascii="Arial Narrow" w:hAnsi="Arial Narrow" w:cs="Times New Roman"/>
        </w:rPr>
        <w:t>;</w:t>
      </w:r>
    </w:p>
    <w:p w14:paraId="76AC9F6A" w14:textId="55F31ECE" w:rsidR="00174A95" w:rsidRPr="00C0171B" w:rsidRDefault="00174A95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Zamawiający</w:t>
      </w:r>
      <w:r w:rsidR="000B4BF3">
        <w:rPr>
          <w:rFonts w:ascii="Arial Narrow" w:hAnsi="Arial Narrow" w:cs="Times New Roman"/>
        </w:rPr>
        <w:t xml:space="preserve"> wymaga ponadto by </w:t>
      </w:r>
      <w:r w:rsidRPr="00C0171B">
        <w:rPr>
          <w:rFonts w:ascii="Arial Narrow" w:hAnsi="Arial Narrow" w:cs="Times New Roman"/>
        </w:rPr>
        <w:t xml:space="preserve">opaski </w:t>
      </w:r>
      <w:r w:rsidR="00F02E73" w:rsidRPr="00C0171B">
        <w:rPr>
          <w:rFonts w:ascii="Arial Narrow" w:hAnsi="Arial Narrow" w:cs="Times New Roman"/>
        </w:rPr>
        <w:t>spełniał</w:t>
      </w:r>
      <w:r w:rsidR="00F02E73">
        <w:rPr>
          <w:rFonts w:ascii="Arial Narrow" w:hAnsi="Arial Narrow" w:cs="Times New Roman"/>
        </w:rPr>
        <w:t>y</w:t>
      </w:r>
      <w:r w:rsidR="0064440A" w:rsidRPr="00C0171B">
        <w:rPr>
          <w:rFonts w:ascii="Arial Narrow" w:hAnsi="Arial Narrow" w:cs="Times New Roman"/>
        </w:rPr>
        <w:t xml:space="preserve"> poniższe wymagania</w:t>
      </w:r>
      <w:r w:rsidRPr="00C0171B">
        <w:rPr>
          <w:rFonts w:ascii="Arial Narrow" w:hAnsi="Arial Narrow" w:cs="Times New Roman"/>
        </w:rPr>
        <w:t>:</w:t>
      </w:r>
      <w:r w:rsidR="00B32689" w:rsidRPr="00C0171B">
        <w:rPr>
          <w:rFonts w:ascii="Arial Narrow" w:hAnsi="Arial Narrow" w:cs="Times New Roman"/>
        </w:rPr>
        <w:t xml:space="preserve"> </w:t>
      </w:r>
    </w:p>
    <w:p w14:paraId="672D8507" w14:textId="20C19BA1" w:rsidR="00A06CE3" w:rsidRPr="00C0171B" w:rsidRDefault="00372D12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P</w:t>
      </w:r>
      <w:r w:rsidR="00A06CE3" w:rsidRPr="00C0171B">
        <w:rPr>
          <w:rFonts w:ascii="Arial Narrow" w:hAnsi="Arial Narrow" w:cs="Times New Roman"/>
        </w:rPr>
        <w:t>owiadamianie użytkownika o kluczowych zdarzeniach (</w:t>
      </w:r>
      <w:r w:rsidR="008E5B37" w:rsidRPr="00C0171B">
        <w:rPr>
          <w:rFonts w:ascii="Arial Narrow" w:hAnsi="Arial Narrow" w:cs="Times New Roman"/>
        </w:rPr>
        <w:t>włączenie przycisku alarmowego SOS</w:t>
      </w:r>
      <w:r w:rsidR="00A06CE3" w:rsidRPr="00C0171B">
        <w:rPr>
          <w:rFonts w:ascii="Arial Narrow" w:hAnsi="Arial Narrow" w:cs="Times New Roman"/>
        </w:rPr>
        <w:t xml:space="preserve">, </w:t>
      </w:r>
      <w:r w:rsidR="008E5B37" w:rsidRPr="00C0171B">
        <w:rPr>
          <w:rFonts w:ascii="Arial Narrow" w:hAnsi="Arial Narrow" w:cs="Times New Roman"/>
        </w:rPr>
        <w:t>konieczność naładowania baterii w opasce, włączenie i wyłączenie opaski</w:t>
      </w:r>
      <w:r w:rsidR="00A06CE3" w:rsidRPr="00C0171B">
        <w:rPr>
          <w:rFonts w:ascii="Arial Narrow" w:hAnsi="Arial Narrow" w:cs="Times New Roman"/>
        </w:rPr>
        <w:t>) z uwzględnieniem potencjalnych deficytów w zakresie danej modalności w grupie docelowej tj.</w:t>
      </w:r>
      <w:r w:rsidRPr="00C0171B">
        <w:rPr>
          <w:rFonts w:ascii="Arial Narrow" w:hAnsi="Arial Narrow" w:cs="Times New Roman"/>
        </w:rPr>
        <w:t>:</w:t>
      </w:r>
    </w:p>
    <w:p w14:paraId="585542FF" w14:textId="47A80DDB" w:rsidR="00A06CE3" w:rsidRPr="00C0171B" w:rsidRDefault="00BC2176" w:rsidP="00DA5349">
      <w:pPr>
        <w:pStyle w:val="Akapitzlist"/>
        <w:numPr>
          <w:ilvl w:val="3"/>
          <w:numId w:val="4"/>
        </w:numPr>
        <w:ind w:left="1985" w:hanging="790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S</w:t>
      </w:r>
      <w:r w:rsidR="00A06CE3" w:rsidRPr="00C0171B">
        <w:rPr>
          <w:rFonts w:ascii="Arial Narrow" w:hAnsi="Arial Narrow" w:cs="Times New Roman"/>
        </w:rPr>
        <w:t xml:space="preserve">ygnał dźwiękowy, </w:t>
      </w:r>
    </w:p>
    <w:p w14:paraId="59F8083A" w14:textId="1528697F" w:rsidR="00A06CE3" w:rsidRPr="00C0171B" w:rsidRDefault="00BC2176" w:rsidP="00DA5349">
      <w:pPr>
        <w:pStyle w:val="Akapitzlist"/>
        <w:numPr>
          <w:ilvl w:val="3"/>
          <w:numId w:val="4"/>
        </w:numPr>
        <w:ind w:left="1985" w:hanging="790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W</w:t>
      </w:r>
      <w:r w:rsidR="00A06CE3" w:rsidRPr="00C0171B">
        <w:rPr>
          <w:rFonts w:ascii="Arial Narrow" w:hAnsi="Arial Narrow" w:cs="Times New Roman"/>
        </w:rPr>
        <w:t>ibracja,</w:t>
      </w:r>
    </w:p>
    <w:p w14:paraId="1B607FE0" w14:textId="4A63E5EF" w:rsidR="00A06CE3" w:rsidRPr="00C0171B" w:rsidRDefault="00BC2176" w:rsidP="00DA5349">
      <w:pPr>
        <w:pStyle w:val="Akapitzlist"/>
        <w:numPr>
          <w:ilvl w:val="3"/>
          <w:numId w:val="4"/>
        </w:numPr>
        <w:ind w:left="1985" w:hanging="790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Z</w:t>
      </w:r>
      <w:r w:rsidR="00A06CE3" w:rsidRPr="00C0171B">
        <w:rPr>
          <w:rFonts w:ascii="Arial Narrow" w:hAnsi="Arial Narrow" w:cs="Times New Roman"/>
        </w:rPr>
        <w:t>naki wizualne.</w:t>
      </w:r>
    </w:p>
    <w:p w14:paraId="60166FF1" w14:textId="4F87D244" w:rsidR="00A06CE3" w:rsidRPr="00C0171B" w:rsidRDefault="00372D12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Z</w:t>
      </w:r>
      <w:r w:rsidR="00A06CE3" w:rsidRPr="00C0171B">
        <w:rPr>
          <w:rFonts w:ascii="Arial Narrow" w:hAnsi="Arial Narrow" w:cs="Times New Roman"/>
        </w:rPr>
        <w:t>apewnienie użytkownikom i kadrze telecentrum dostępu do szerszego spektrum analizowanych parametrów:</w:t>
      </w:r>
    </w:p>
    <w:p w14:paraId="57D159E6" w14:textId="77777777" w:rsidR="00A06CE3" w:rsidRPr="00C0171B" w:rsidRDefault="00A06CE3" w:rsidP="00DA5349">
      <w:pPr>
        <w:pStyle w:val="Akapitzlist"/>
        <w:numPr>
          <w:ilvl w:val="3"/>
          <w:numId w:val="4"/>
        </w:numPr>
        <w:ind w:left="1985" w:hanging="790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Zapewnienie możliwości dokonywania samodzielnych pomiarów bezpośrednio z urządzenia oraz ich odczytu na urządzeniu</w:t>
      </w:r>
    </w:p>
    <w:p w14:paraId="1572B53C" w14:textId="5FDDCDB3" w:rsidR="00A06CE3" w:rsidRDefault="00372D12" w:rsidP="00DA5349">
      <w:pPr>
        <w:pStyle w:val="Akapitzlist"/>
        <w:numPr>
          <w:ilvl w:val="3"/>
          <w:numId w:val="4"/>
        </w:numPr>
        <w:ind w:left="1985" w:hanging="790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D</w:t>
      </w:r>
      <w:r w:rsidR="00A06CE3" w:rsidRPr="00C0171B">
        <w:rPr>
          <w:rFonts w:ascii="Arial Narrow" w:hAnsi="Arial Narrow" w:cs="Times New Roman"/>
        </w:rPr>
        <w:t>odatkowe pomiary</w:t>
      </w:r>
      <w:r w:rsidR="00954542" w:rsidRPr="00C0171B">
        <w:rPr>
          <w:rFonts w:ascii="Arial Narrow" w:hAnsi="Arial Narrow" w:cs="Times New Roman"/>
        </w:rPr>
        <w:t xml:space="preserve">, poza wskazanymi w punkcie 2.14.6, </w:t>
      </w:r>
      <w:r w:rsidR="00A06CE3" w:rsidRPr="00C0171B">
        <w:rPr>
          <w:rFonts w:ascii="Arial Narrow" w:hAnsi="Arial Narrow" w:cs="Times New Roman"/>
        </w:rPr>
        <w:t xml:space="preserve">realizowane w ramach urządzenia dla min. 3 parametrów (przykładowo: temperatura, spalone kalorie, ciśnienie krwi, krokomierz) </w:t>
      </w:r>
    </w:p>
    <w:p w14:paraId="723323BD" w14:textId="73615D10" w:rsidR="00260186" w:rsidRDefault="000B4BF3" w:rsidP="000B4BF3">
      <w:pPr>
        <w:pStyle w:val="Akapitzlist"/>
        <w:numPr>
          <w:ilvl w:val="3"/>
          <w:numId w:val="4"/>
        </w:numPr>
        <w:ind w:left="1985" w:hanging="790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Dostęp do aplikacji mobilnej dla opiekunów faktycznych (osoby wskazane przez użytkownika do tej roli)</w:t>
      </w:r>
    </w:p>
    <w:p w14:paraId="5B29330D" w14:textId="6011C06D" w:rsidR="000B4BF3" w:rsidRPr="000F65E4" w:rsidRDefault="00260186" w:rsidP="00260186">
      <w:pPr>
        <w:pStyle w:val="Akapitzlist"/>
        <w:numPr>
          <w:ilvl w:val="3"/>
          <w:numId w:val="4"/>
        </w:numPr>
        <w:ind w:left="1985" w:hanging="790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Ładowanie magnetyczne bądź indukcyjne</w:t>
      </w:r>
      <w:r w:rsidR="009B4C78">
        <w:rPr>
          <w:rFonts w:ascii="Arial Narrow" w:hAnsi="Arial Narrow" w:cs="Times New Roman"/>
        </w:rPr>
        <w:t xml:space="preserve">. </w:t>
      </w:r>
    </w:p>
    <w:p w14:paraId="6C9F68C1" w14:textId="6CDE069C" w:rsidR="00A06CE3" w:rsidRPr="000F65E4" w:rsidRDefault="000B4BF3" w:rsidP="000F65E4">
      <w:pPr>
        <w:pStyle w:val="Akapitzlist"/>
        <w:numPr>
          <w:ilvl w:val="1"/>
          <w:numId w:val="4"/>
        </w:numPr>
        <w:jc w:val="both"/>
        <w:rPr>
          <w:rFonts w:ascii="Arial Narrow" w:hAnsi="Arial Narrow" w:cs="Times New Roman"/>
        </w:rPr>
      </w:pPr>
      <w:r w:rsidRPr="00136450">
        <w:rPr>
          <w:rFonts w:ascii="Arial Narrow" w:hAnsi="Arial Narrow" w:cs="Times New Roman"/>
        </w:rPr>
        <w:t xml:space="preserve"> Zamawiający będzie dodatkowo </w:t>
      </w:r>
      <w:r w:rsidR="00F02E73">
        <w:rPr>
          <w:rFonts w:ascii="Arial Narrow" w:hAnsi="Arial Narrow" w:cs="Times New Roman"/>
        </w:rPr>
        <w:t xml:space="preserve">wymaga żeby zaoferowane </w:t>
      </w:r>
      <w:r w:rsidRPr="00136450">
        <w:rPr>
          <w:rFonts w:ascii="Arial Narrow" w:hAnsi="Arial Narrow" w:cs="Times New Roman"/>
        </w:rPr>
        <w:t>opaski spełnia</w:t>
      </w:r>
      <w:r w:rsidR="00330023">
        <w:rPr>
          <w:rFonts w:ascii="Arial Narrow" w:hAnsi="Arial Narrow" w:cs="Times New Roman"/>
        </w:rPr>
        <w:t>ły</w:t>
      </w:r>
      <w:r w:rsidRPr="00136450">
        <w:rPr>
          <w:rFonts w:ascii="Arial Narrow" w:hAnsi="Arial Narrow" w:cs="Times New Roman"/>
        </w:rPr>
        <w:t xml:space="preserve"> następujące kryteria: </w:t>
      </w:r>
    </w:p>
    <w:p w14:paraId="3A82A987" w14:textId="028F5916" w:rsidR="00A06CE3" w:rsidRPr="00C0171B" w:rsidRDefault="00BC2176" w:rsidP="000F65E4">
      <w:pPr>
        <w:pStyle w:val="Akapitzlist"/>
        <w:numPr>
          <w:ilvl w:val="2"/>
          <w:numId w:val="4"/>
        </w:numPr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P</w:t>
      </w:r>
      <w:r w:rsidR="00A06CE3" w:rsidRPr="00C0171B">
        <w:rPr>
          <w:rFonts w:ascii="Arial Narrow" w:hAnsi="Arial Narrow" w:cs="Times New Roman"/>
        </w:rPr>
        <w:t>rzycisk SOS opisany językiem Braille</w:t>
      </w:r>
      <w:r w:rsidR="000B4BF3">
        <w:rPr>
          <w:rFonts w:ascii="Arial Narrow" w:hAnsi="Arial Narrow" w:cs="Times New Roman"/>
        </w:rPr>
        <w:t xml:space="preserve"> (trwały, fabryczn</w:t>
      </w:r>
      <w:r w:rsidR="00260186">
        <w:rPr>
          <w:rFonts w:ascii="Arial Narrow" w:hAnsi="Arial Narrow" w:cs="Times New Roman"/>
        </w:rPr>
        <w:t xml:space="preserve">y </w:t>
      </w:r>
      <w:r w:rsidR="000B4BF3">
        <w:rPr>
          <w:rFonts w:ascii="Arial Narrow" w:hAnsi="Arial Narrow" w:cs="Times New Roman"/>
        </w:rPr>
        <w:t>przycisk, odróżniający się kolorystycznie</w:t>
      </w:r>
      <w:r w:rsidR="00260186">
        <w:rPr>
          <w:rFonts w:ascii="Arial Narrow" w:hAnsi="Arial Narrow" w:cs="Times New Roman"/>
        </w:rPr>
        <w:t xml:space="preserve"> od tarczy opaski</w:t>
      </w:r>
      <w:r w:rsidR="000B4BF3">
        <w:rPr>
          <w:rFonts w:ascii="Arial Narrow" w:hAnsi="Arial Narrow" w:cs="Times New Roman"/>
        </w:rPr>
        <w:t>)</w:t>
      </w:r>
      <w:r w:rsidR="00330023">
        <w:rPr>
          <w:rFonts w:ascii="Arial Narrow" w:hAnsi="Arial Narrow" w:cs="Times New Roman"/>
        </w:rPr>
        <w:t>;</w:t>
      </w:r>
    </w:p>
    <w:p w14:paraId="0F0946E6" w14:textId="0BB21730" w:rsidR="00A06CE3" w:rsidRPr="00C0171B" w:rsidRDefault="00BC2176" w:rsidP="000F65E4">
      <w:pPr>
        <w:pStyle w:val="Akapitzlist"/>
        <w:numPr>
          <w:ilvl w:val="2"/>
          <w:numId w:val="4"/>
        </w:numPr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Z</w:t>
      </w:r>
      <w:r w:rsidR="00A06CE3" w:rsidRPr="00C0171B">
        <w:rPr>
          <w:rFonts w:ascii="Arial Narrow" w:hAnsi="Arial Narrow" w:cs="Times New Roman"/>
        </w:rPr>
        <w:t xml:space="preserve">apewnienie alternatywnych </w:t>
      </w:r>
      <w:r w:rsidR="00260186">
        <w:rPr>
          <w:rFonts w:ascii="Arial Narrow" w:hAnsi="Arial Narrow" w:cs="Times New Roman"/>
        </w:rPr>
        <w:t xml:space="preserve">sposobów noszenia opaski, dla osób posiadających ograniczenia w ruchomości palców </w:t>
      </w:r>
      <w:r w:rsidR="00A06CE3" w:rsidRPr="00C0171B">
        <w:rPr>
          <w:rFonts w:ascii="Arial Narrow" w:hAnsi="Arial Narrow" w:cs="Times New Roman"/>
        </w:rPr>
        <w:t xml:space="preserve">(paski </w:t>
      </w:r>
      <w:r w:rsidR="00F3141C">
        <w:rPr>
          <w:rFonts w:ascii="Arial Narrow" w:hAnsi="Arial Narrow" w:cs="Times New Roman"/>
        </w:rPr>
        <w:t>na rzep</w:t>
      </w:r>
      <w:r w:rsidR="00A06CE3" w:rsidRPr="00C0171B">
        <w:rPr>
          <w:rFonts w:ascii="Arial Narrow" w:hAnsi="Arial Narrow" w:cs="Times New Roman"/>
        </w:rPr>
        <w:t>,</w:t>
      </w:r>
      <w:r w:rsidR="00F3141C">
        <w:rPr>
          <w:rFonts w:ascii="Arial Narrow" w:hAnsi="Arial Narrow" w:cs="Times New Roman"/>
        </w:rPr>
        <w:t xml:space="preserve"> możliwość wymiana paska na naszyjnik na szyję</w:t>
      </w:r>
      <w:r w:rsidR="00A06CE3" w:rsidRPr="00C0171B">
        <w:rPr>
          <w:rFonts w:ascii="Arial Narrow" w:hAnsi="Arial Narrow" w:cs="Times New Roman"/>
        </w:rPr>
        <w:t>)</w:t>
      </w:r>
      <w:r w:rsidR="00F3141C">
        <w:rPr>
          <w:rFonts w:ascii="Arial Narrow" w:hAnsi="Arial Narrow" w:cs="Times New Roman"/>
        </w:rPr>
        <w:t>. Wykonawca zapewni do 40 szt. alternatywnych zapięć np. paska na rzep lub naszyjnika</w:t>
      </w:r>
      <w:r w:rsidR="00330023">
        <w:rPr>
          <w:rFonts w:ascii="Arial Narrow" w:hAnsi="Arial Narrow" w:cs="Times New Roman"/>
        </w:rPr>
        <w:t>;</w:t>
      </w:r>
      <w:r w:rsidR="009B4C78">
        <w:rPr>
          <w:rFonts w:ascii="Arial Narrow" w:hAnsi="Arial Narrow" w:cs="Times New Roman"/>
        </w:rPr>
        <w:t xml:space="preserve"> </w:t>
      </w:r>
    </w:p>
    <w:p w14:paraId="7677F85F" w14:textId="1307235B" w:rsidR="009B4C78" w:rsidRDefault="00BC2176" w:rsidP="000F65E4">
      <w:pPr>
        <w:pStyle w:val="Akapitzlist"/>
        <w:numPr>
          <w:ilvl w:val="2"/>
          <w:numId w:val="4"/>
        </w:numPr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M</w:t>
      </w:r>
      <w:r w:rsidR="00A06CE3" w:rsidRPr="00C0171B">
        <w:rPr>
          <w:rFonts w:ascii="Arial Narrow" w:hAnsi="Arial Narrow" w:cs="Times New Roman"/>
        </w:rPr>
        <w:t xml:space="preserve">ożliwość wykorzystania protokołu </w:t>
      </w:r>
      <w:proofErr w:type="spellStart"/>
      <w:r w:rsidR="00A06CE3" w:rsidRPr="00C0171B">
        <w:rPr>
          <w:rFonts w:ascii="Arial Narrow" w:hAnsi="Arial Narrow" w:cs="Times New Roman"/>
        </w:rPr>
        <w:t>bluetooth</w:t>
      </w:r>
      <w:proofErr w:type="spellEnd"/>
      <w:r w:rsidR="00A06CE3" w:rsidRPr="00C0171B">
        <w:rPr>
          <w:rFonts w:ascii="Arial Narrow" w:hAnsi="Arial Narrow" w:cs="Times New Roman"/>
        </w:rPr>
        <w:t xml:space="preserve"> bądź wifi do połączenia z opaską dodatkow</w:t>
      </w:r>
      <w:r w:rsidR="00F3141C">
        <w:rPr>
          <w:rFonts w:ascii="Arial Narrow" w:hAnsi="Arial Narrow" w:cs="Times New Roman"/>
        </w:rPr>
        <w:t xml:space="preserve">ego urządzenia- </w:t>
      </w:r>
      <w:proofErr w:type="spellStart"/>
      <w:r w:rsidR="00F3141C">
        <w:rPr>
          <w:rFonts w:ascii="Arial Narrow" w:hAnsi="Arial Narrow" w:cs="Times New Roman"/>
        </w:rPr>
        <w:t>glukometru</w:t>
      </w:r>
      <w:proofErr w:type="spellEnd"/>
      <w:r w:rsidR="00F3141C">
        <w:rPr>
          <w:rFonts w:ascii="Arial Narrow" w:hAnsi="Arial Narrow" w:cs="Times New Roman"/>
        </w:rPr>
        <w:t xml:space="preserve">, który przy pomiarze, będzie łączył się z opaską, a następnie wyniki pomiaru będą przechowywane w systemie wraz z pozostałymi danymi z opaski. Ponadto Wykonawca zapewni bezpłatnie 30 </w:t>
      </w:r>
      <w:proofErr w:type="spellStart"/>
      <w:r w:rsidR="00F3141C">
        <w:rPr>
          <w:rFonts w:ascii="Arial Narrow" w:hAnsi="Arial Narrow" w:cs="Times New Roman"/>
        </w:rPr>
        <w:t>glukometrów</w:t>
      </w:r>
      <w:proofErr w:type="spellEnd"/>
      <w:r w:rsidR="00F3141C">
        <w:rPr>
          <w:rFonts w:ascii="Arial Narrow" w:hAnsi="Arial Narrow" w:cs="Times New Roman"/>
        </w:rPr>
        <w:t xml:space="preserve"> kompatybilnych z opaską i pozwalających na przesłanie danych do systemu przy każdym pomiarze</w:t>
      </w:r>
      <w:r w:rsidR="00330023">
        <w:rPr>
          <w:rFonts w:ascii="Arial Narrow" w:hAnsi="Arial Narrow" w:cs="Times New Roman"/>
        </w:rPr>
        <w:t>.</w:t>
      </w:r>
    </w:p>
    <w:p w14:paraId="308B7088" w14:textId="439F89B2" w:rsidR="00DA041F" w:rsidRPr="00C0171B" w:rsidRDefault="00DA041F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Wymagania dotyczące baterii</w:t>
      </w:r>
      <w:r w:rsidR="005441C9" w:rsidRPr="00C0171B">
        <w:rPr>
          <w:rFonts w:ascii="Arial Narrow" w:hAnsi="Arial Narrow" w:cs="Times New Roman"/>
        </w:rPr>
        <w:t xml:space="preserve"> </w:t>
      </w:r>
      <w:r w:rsidR="008B7A0D" w:rsidRPr="00C0171B">
        <w:rPr>
          <w:rFonts w:ascii="Arial Narrow" w:hAnsi="Arial Narrow" w:cs="Times New Roman"/>
        </w:rPr>
        <w:t xml:space="preserve">i ładowania </w:t>
      </w:r>
      <w:r w:rsidR="005441C9" w:rsidRPr="00C0171B">
        <w:rPr>
          <w:rFonts w:ascii="Arial Narrow" w:hAnsi="Arial Narrow" w:cs="Times New Roman"/>
        </w:rPr>
        <w:t>opasek bezpieczeństwa</w:t>
      </w:r>
      <w:r w:rsidRPr="00C0171B">
        <w:rPr>
          <w:rFonts w:ascii="Arial Narrow" w:hAnsi="Arial Narrow" w:cs="Times New Roman"/>
        </w:rPr>
        <w:t>:</w:t>
      </w:r>
    </w:p>
    <w:p w14:paraId="74A98295" w14:textId="55013F4B" w:rsidR="005441C9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C</w:t>
      </w:r>
      <w:r w:rsidR="00DA041F" w:rsidRPr="00C0171B">
        <w:rPr>
          <w:rFonts w:ascii="Arial Narrow" w:hAnsi="Arial Narrow" w:cs="Times New Roman"/>
        </w:rPr>
        <w:t>zas działania opaski w stanie czuwania, bez żadnych działań</w:t>
      </w:r>
      <w:r w:rsidR="00D8377F" w:rsidRPr="00C0171B">
        <w:rPr>
          <w:rFonts w:ascii="Arial Narrow" w:hAnsi="Arial Narrow" w:cs="Times New Roman"/>
        </w:rPr>
        <w:t xml:space="preserve"> ze strony użytkownika (jak</w:t>
      </w:r>
      <w:r w:rsidR="006818B8" w:rsidRPr="00C0171B">
        <w:rPr>
          <w:rFonts w:ascii="Arial Narrow" w:hAnsi="Arial Narrow" w:cs="Times New Roman"/>
        </w:rPr>
        <w:t> </w:t>
      </w:r>
      <w:r w:rsidR="00D8377F" w:rsidRPr="00C0171B">
        <w:rPr>
          <w:rFonts w:ascii="Arial Narrow" w:hAnsi="Arial Narrow" w:cs="Times New Roman"/>
        </w:rPr>
        <w:t>np.</w:t>
      </w:r>
      <w:r w:rsidR="006818B8" w:rsidRPr="00C0171B">
        <w:rPr>
          <w:rFonts w:ascii="Arial Narrow" w:hAnsi="Arial Narrow" w:cs="Times New Roman"/>
        </w:rPr>
        <w:t> </w:t>
      </w:r>
      <w:r w:rsidR="00DA041F" w:rsidRPr="00C0171B">
        <w:rPr>
          <w:rFonts w:ascii="Arial Narrow" w:hAnsi="Arial Narrow" w:cs="Times New Roman"/>
        </w:rPr>
        <w:t>wykonywanie połączeń) - minimum 48 godzin</w:t>
      </w:r>
      <w:r w:rsidR="005441C9" w:rsidRPr="00C0171B">
        <w:rPr>
          <w:rFonts w:ascii="Arial Narrow" w:hAnsi="Arial Narrow" w:cs="Times New Roman"/>
        </w:rPr>
        <w:t>;</w:t>
      </w:r>
    </w:p>
    <w:p w14:paraId="63B39A10" w14:textId="2BE5F90A" w:rsidR="005441C9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G</w:t>
      </w:r>
      <w:r w:rsidR="008B7A0D" w:rsidRPr="00C0171B">
        <w:rPr>
          <w:rFonts w:ascii="Arial Narrow" w:hAnsi="Arial Narrow" w:cs="Times New Roman"/>
        </w:rPr>
        <w:t>warancja na żywotność baterii min. 2 lata</w:t>
      </w:r>
      <w:r w:rsidR="005441C9" w:rsidRPr="00C0171B">
        <w:rPr>
          <w:rFonts w:ascii="Arial Narrow" w:hAnsi="Arial Narrow" w:cs="Times New Roman"/>
        </w:rPr>
        <w:t>;</w:t>
      </w:r>
    </w:p>
    <w:p w14:paraId="02439E9A" w14:textId="308FB17A" w:rsidR="005441C9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C</w:t>
      </w:r>
      <w:r w:rsidR="00DA041F" w:rsidRPr="00C0171B">
        <w:rPr>
          <w:rFonts w:ascii="Arial Narrow" w:hAnsi="Arial Narrow" w:cs="Times New Roman"/>
        </w:rPr>
        <w:t xml:space="preserve">zas jednego pełnego ładowania </w:t>
      </w:r>
      <w:r w:rsidR="005441C9" w:rsidRPr="00C0171B">
        <w:rPr>
          <w:rFonts w:ascii="Arial Narrow" w:hAnsi="Arial Narrow" w:cs="Times New Roman"/>
        </w:rPr>
        <w:t xml:space="preserve">opaski </w:t>
      </w:r>
      <w:r w:rsidR="00DA041F" w:rsidRPr="00C0171B">
        <w:rPr>
          <w:rFonts w:ascii="Arial Narrow" w:hAnsi="Arial Narrow" w:cs="Times New Roman"/>
        </w:rPr>
        <w:t xml:space="preserve">nie dłużej niż </w:t>
      </w:r>
      <w:r w:rsidR="008B7A0D" w:rsidRPr="00C0171B">
        <w:rPr>
          <w:rFonts w:ascii="Arial Narrow" w:hAnsi="Arial Narrow" w:cs="Times New Roman"/>
        </w:rPr>
        <w:t>3</w:t>
      </w:r>
      <w:r w:rsidR="00DA041F" w:rsidRPr="00C0171B">
        <w:rPr>
          <w:rFonts w:ascii="Arial Narrow" w:hAnsi="Arial Narrow" w:cs="Times New Roman"/>
        </w:rPr>
        <w:t xml:space="preserve"> godziny</w:t>
      </w:r>
      <w:r w:rsidR="005441C9" w:rsidRPr="00C0171B">
        <w:rPr>
          <w:rFonts w:ascii="Arial Narrow" w:hAnsi="Arial Narrow" w:cs="Times New Roman"/>
        </w:rPr>
        <w:t>;</w:t>
      </w:r>
    </w:p>
    <w:p w14:paraId="332ADD88" w14:textId="13985BAE" w:rsidR="006818B8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K</w:t>
      </w:r>
      <w:r w:rsidR="005441C9" w:rsidRPr="00C0171B">
        <w:rPr>
          <w:rFonts w:ascii="Arial Narrow" w:hAnsi="Arial Narrow" w:cs="Times New Roman"/>
        </w:rPr>
        <w:t xml:space="preserve">ażda </w:t>
      </w:r>
      <w:r w:rsidR="006818B8" w:rsidRPr="00C0171B">
        <w:rPr>
          <w:rFonts w:ascii="Arial Narrow" w:hAnsi="Arial Narrow" w:cs="Times New Roman"/>
        </w:rPr>
        <w:t xml:space="preserve">opaska musi posiadać ładowarkę sieciową </w:t>
      </w:r>
      <w:r w:rsidR="00DA041F" w:rsidRPr="00C0171B">
        <w:rPr>
          <w:rFonts w:ascii="Arial Narrow" w:hAnsi="Arial Narrow" w:cs="Times New Roman"/>
        </w:rPr>
        <w:t>przystosowan</w:t>
      </w:r>
      <w:r w:rsidR="006818B8" w:rsidRPr="00C0171B">
        <w:rPr>
          <w:rFonts w:ascii="Arial Narrow" w:hAnsi="Arial Narrow" w:cs="Times New Roman"/>
        </w:rPr>
        <w:t xml:space="preserve">ą </w:t>
      </w:r>
      <w:r w:rsidR="00DA041F" w:rsidRPr="00C0171B">
        <w:rPr>
          <w:rFonts w:ascii="Arial Narrow" w:hAnsi="Arial Narrow" w:cs="Times New Roman"/>
        </w:rPr>
        <w:t>do użytkowania w polskiej sieci energetycznej (230 V) oraz w gniazdkach używanych w Polsce (typ C lub E)</w:t>
      </w:r>
      <w:r w:rsidR="00D8377F" w:rsidRPr="00C0171B">
        <w:rPr>
          <w:rFonts w:ascii="Arial Narrow" w:hAnsi="Arial Narrow" w:cs="Times New Roman"/>
        </w:rPr>
        <w:t>.</w:t>
      </w:r>
    </w:p>
    <w:p w14:paraId="52EF71B5" w14:textId="72C10573" w:rsidR="00DA041F" w:rsidRPr="00C0171B" w:rsidRDefault="00DA041F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Serwis i gwarancja</w:t>
      </w:r>
      <w:r w:rsidR="005441C9" w:rsidRPr="00C0171B">
        <w:rPr>
          <w:rFonts w:ascii="Arial Narrow" w:hAnsi="Arial Narrow" w:cs="Times New Roman"/>
        </w:rPr>
        <w:t xml:space="preserve"> opasek bezpieczeństwa</w:t>
      </w:r>
      <w:r w:rsidRPr="00C0171B">
        <w:rPr>
          <w:rFonts w:ascii="Arial Narrow" w:hAnsi="Arial Narrow" w:cs="Times New Roman"/>
        </w:rPr>
        <w:t>:</w:t>
      </w:r>
    </w:p>
    <w:p w14:paraId="4534C3AF" w14:textId="5701EB31" w:rsidR="005441C9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U</w:t>
      </w:r>
      <w:r w:rsidR="00DA041F" w:rsidRPr="00C0171B">
        <w:rPr>
          <w:rFonts w:ascii="Arial Narrow" w:hAnsi="Arial Narrow" w:cs="Times New Roman"/>
        </w:rPr>
        <w:t>rządzenia muszą być serwisowane</w:t>
      </w:r>
      <w:r w:rsidR="00357A30" w:rsidRPr="00C0171B">
        <w:rPr>
          <w:rFonts w:ascii="Arial Narrow" w:hAnsi="Arial Narrow" w:cs="Times New Roman"/>
        </w:rPr>
        <w:t xml:space="preserve"> w razie wystąpienia problemów w ich funkcjonowaniu</w:t>
      </w:r>
      <w:r w:rsidR="00DA041F" w:rsidRPr="00C0171B">
        <w:rPr>
          <w:rFonts w:ascii="Arial Narrow" w:hAnsi="Arial Narrow" w:cs="Times New Roman"/>
        </w:rPr>
        <w:t xml:space="preserve"> przez </w:t>
      </w:r>
      <w:r w:rsidR="00141BE8" w:rsidRPr="00C0171B">
        <w:rPr>
          <w:rFonts w:ascii="Arial Narrow" w:hAnsi="Arial Narrow" w:cs="Times New Roman"/>
        </w:rPr>
        <w:t>Wykonawcę lub podmioty działające na jego zlecenie</w:t>
      </w:r>
      <w:r w:rsidR="005441C9" w:rsidRPr="00C0171B">
        <w:rPr>
          <w:rFonts w:ascii="Arial Narrow" w:hAnsi="Arial Narrow" w:cs="Times New Roman"/>
        </w:rPr>
        <w:t>;</w:t>
      </w:r>
    </w:p>
    <w:p w14:paraId="746FE5DE" w14:textId="7FA88D7D" w:rsidR="005441C9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G</w:t>
      </w:r>
      <w:r w:rsidR="00DA041F" w:rsidRPr="00C0171B">
        <w:rPr>
          <w:rFonts w:ascii="Arial Narrow" w:hAnsi="Arial Narrow" w:cs="Times New Roman"/>
        </w:rPr>
        <w:t>warancj</w:t>
      </w:r>
      <w:r w:rsidR="005441C9" w:rsidRPr="00C0171B">
        <w:rPr>
          <w:rFonts w:ascii="Arial Narrow" w:hAnsi="Arial Narrow" w:cs="Times New Roman"/>
        </w:rPr>
        <w:t xml:space="preserve">a producenta </w:t>
      </w:r>
      <w:r w:rsidR="00DA041F" w:rsidRPr="00C0171B">
        <w:rPr>
          <w:rFonts w:ascii="Arial Narrow" w:hAnsi="Arial Narrow" w:cs="Times New Roman"/>
        </w:rPr>
        <w:t xml:space="preserve">opaski </w:t>
      </w:r>
      <w:r w:rsidR="005441C9" w:rsidRPr="00C0171B">
        <w:rPr>
          <w:rFonts w:ascii="Arial Narrow" w:hAnsi="Arial Narrow" w:cs="Times New Roman"/>
        </w:rPr>
        <w:t xml:space="preserve">nie może obejmować okresu krótszego niż </w:t>
      </w:r>
      <w:r w:rsidR="00DA041F" w:rsidRPr="00C0171B">
        <w:rPr>
          <w:rFonts w:ascii="Arial Narrow" w:hAnsi="Arial Narrow" w:cs="Times New Roman"/>
        </w:rPr>
        <w:t xml:space="preserve">24 </w:t>
      </w:r>
      <w:r w:rsidR="005441C9" w:rsidRPr="00C0171B">
        <w:rPr>
          <w:rFonts w:ascii="Arial Narrow" w:hAnsi="Arial Narrow" w:cs="Times New Roman"/>
        </w:rPr>
        <w:t xml:space="preserve">miesiące </w:t>
      </w:r>
      <w:r w:rsidR="00DA041F" w:rsidRPr="00C0171B">
        <w:rPr>
          <w:rFonts w:ascii="Arial Narrow" w:hAnsi="Arial Narrow" w:cs="Times New Roman"/>
        </w:rPr>
        <w:t>od daty odbioru</w:t>
      </w:r>
      <w:r w:rsidR="005441C9" w:rsidRPr="00C0171B">
        <w:rPr>
          <w:rFonts w:ascii="Arial Narrow" w:hAnsi="Arial Narrow" w:cs="Times New Roman"/>
        </w:rPr>
        <w:t xml:space="preserve"> urządzenia przez użytkownika;</w:t>
      </w:r>
    </w:p>
    <w:p w14:paraId="76E32521" w14:textId="0048FAB0" w:rsidR="005441C9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O</w:t>
      </w:r>
      <w:r w:rsidR="005441C9" w:rsidRPr="00C0171B">
        <w:rPr>
          <w:rFonts w:ascii="Arial Narrow" w:hAnsi="Arial Narrow" w:cs="Times New Roman"/>
        </w:rPr>
        <w:t>paski bezpieczeństwa muszą być wolne od wad fizycznych i prawnych i z tego tytułu Wykonawca odpowiadać będzie względem Zamawiającego na zasadach opisanych w</w:t>
      </w:r>
      <w:r w:rsidR="000C7E85" w:rsidRPr="00C0171B">
        <w:rPr>
          <w:rFonts w:ascii="Arial Narrow" w:hAnsi="Arial Narrow" w:cs="Times New Roman"/>
        </w:rPr>
        <w:t> </w:t>
      </w:r>
      <w:r w:rsidR="005441C9" w:rsidRPr="00C0171B">
        <w:rPr>
          <w:rFonts w:ascii="Arial Narrow" w:hAnsi="Arial Narrow" w:cs="Times New Roman"/>
        </w:rPr>
        <w:t>Kodeksie cywilnym</w:t>
      </w:r>
      <w:r w:rsidR="00DA041F" w:rsidRPr="00C0171B">
        <w:rPr>
          <w:rFonts w:ascii="Arial Narrow" w:hAnsi="Arial Narrow" w:cs="Times New Roman"/>
        </w:rPr>
        <w:t xml:space="preserve">. </w:t>
      </w:r>
    </w:p>
    <w:p w14:paraId="5C8F2CDA" w14:textId="7A2D6AC4" w:rsidR="006818B8" w:rsidRDefault="00DA041F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lastRenderedPageBreak/>
        <w:t xml:space="preserve">Gwarancja </w:t>
      </w:r>
      <w:r w:rsidR="005441C9" w:rsidRPr="00C0171B">
        <w:rPr>
          <w:rFonts w:ascii="Arial Narrow" w:hAnsi="Arial Narrow" w:cs="Times New Roman"/>
        </w:rPr>
        <w:t xml:space="preserve">opasek bezpieczeństwa </w:t>
      </w:r>
      <w:r w:rsidR="006818B8" w:rsidRPr="00C0171B">
        <w:rPr>
          <w:rFonts w:ascii="Arial Narrow" w:hAnsi="Arial Narrow" w:cs="Times New Roman"/>
        </w:rPr>
        <w:t>obejmować będzie</w:t>
      </w:r>
      <w:r w:rsidRPr="00C0171B">
        <w:rPr>
          <w:rFonts w:ascii="Arial Narrow" w:hAnsi="Arial Narrow" w:cs="Times New Roman"/>
        </w:rPr>
        <w:t xml:space="preserve"> wszelkie </w:t>
      </w:r>
      <w:r w:rsidR="005441C9" w:rsidRPr="00C0171B">
        <w:rPr>
          <w:rFonts w:ascii="Arial Narrow" w:hAnsi="Arial Narrow" w:cs="Times New Roman"/>
        </w:rPr>
        <w:t xml:space="preserve">awarie / nieprawidłowe działanie urządzenia </w:t>
      </w:r>
      <w:r w:rsidR="00D8377F" w:rsidRPr="00C0171B">
        <w:rPr>
          <w:rFonts w:ascii="Arial Narrow" w:hAnsi="Arial Narrow" w:cs="Times New Roman"/>
        </w:rPr>
        <w:t>niewynikające</w:t>
      </w:r>
      <w:r w:rsidRPr="00C0171B">
        <w:rPr>
          <w:rFonts w:ascii="Arial Narrow" w:hAnsi="Arial Narrow" w:cs="Times New Roman"/>
        </w:rPr>
        <w:t xml:space="preserve"> z winy Zamawiającego</w:t>
      </w:r>
      <w:r w:rsidR="006818B8" w:rsidRPr="00C0171B">
        <w:rPr>
          <w:rFonts w:ascii="Arial Narrow" w:hAnsi="Arial Narrow" w:cs="Times New Roman"/>
        </w:rPr>
        <w:t xml:space="preserve"> lub użytkownika urządzenia;</w:t>
      </w:r>
    </w:p>
    <w:p w14:paraId="3B65D5B8" w14:textId="35EB3928" w:rsidR="00136450" w:rsidRPr="00C0171B" w:rsidRDefault="00136450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zapewni dla użytkowników działanie całodobowego numeru technicznego. </w:t>
      </w:r>
    </w:p>
    <w:p w14:paraId="76A72EB7" w14:textId="0CA31F04" w:rsidR="00DA041F" w:rsidRPr="00C0171B" w:rsidRDefault="00DA041F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Warunki wymiany </w:t>
      </w:r>
      <w:r w:rsidR="005441C9" w:rsidRPr="00C0171B">
        <w:rPr>
          <w:rFonts w:ascii="Arial Narrow" w:hAnsi="Arial Narrow" w:cs="Times New Roman"/>
        </w:rPr>
        <w:t>opasek bezpieczeństwa przez Wykonawcę</w:t>
      </w:r>
      <w:r w:rsidR="00B1418B" w:rsidRPr="00C0171B">
        <w:rPr>
          <w:rFonts w:ascii="Arial Narrow" w:hAnsi="Arial Narrow" w:cs="Times New Roman"/>
        </w:rPr>
        <w:t xml:space="preserve"> oraz zasady zapewnienia przez</w:t>
      </w:r>
      <w:r w:rsidR="000C7E85" w:rsidRPr="00C0171B">
        <w:rPr>
          <w:rFonts w:ascii="Arial Narrow" w:hAnsi="Arial Narrow" w:cs="Times New Roman"/>
        </w:rPr>
        <w:t> </w:t>
      </w:r>
      <w:r w:rsidR="00B1418B" w:rsidRPr="00C0171B">
        <w:rPr>
          <w:rFonts w:ascii="Arial Narrow" w:hAnsi="Arial Narrow" w:cs="Times New Roman"/>
        </w:rPr>
        <w:t>Wykonawcę opasek zastępczych</w:t>
      </w:r>
      <w:r w:rsidR="00D8377F" w:rsidRPr="00C0171B">
        <w:rPr>
          <w:rFonts w:ascii="Arial Narrow" w:hAnsi="Arial Narrow" w:cs="Times New Roman"/>
        </w:rPr>
        <w:t>:</w:t>
      </w:r>
    </w:p>
    <w:p w14:paraId="17B229BD" w14:textId="41156DE5" w:rsidR="00B1418B" w:rsidRPr="00C0171B" w:rsidRDefault="005441C9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Zamawiający będzie mógł żądać </w:t>
      </w:r>
      <w:r w:rsidR="00141BE8" w:rsidRPr="00C0171B">
        <w:rPr>
          <w:rFonts w:ascii="Arial Narrow" w:hAnsi="Arial Narrow" w:cs="Times New Roman"/>
        </w:rPr>
        <w:t xml:space="preserve">od Wykonawcy </w:t>
      </w:r>
      <w:r w:rsidRPr="00C0171B">
        <w:rPr>
          <w:rFonts w:ascii="Arial Narrow" w:hAnsi="Arial Narrow" w:cs="Times New Roman"/>
        </w:rPr>
        <w:t>wymiany opaski bezpieczeństwa na nową, na koszt Wykonawcy</w:t>
      </w:r>
      <w:r w:rsidR="000C7E85" w:rsidRPr="00C0171B">
        <w:rPr>
          <w:rFonts w:ascii="Arial Narrow" w:hAnsi="Arial Narrow" w:cs="Times New Roman"/>
        </w:rPr>
        <w:t>,</w:t>
      </w:r>
      <w:r w:rsidRPr="00C0171B">
        <w:rPr>
          <w:rFonts w:ascii="Arial Narrow" w:hAnsi="Arial Narrow" w:cs="Times New Roman"/>
        </w:rPr>
        <w:t xml:space="preserve"> w przypadku wystąpienia </w:t>
      </w:r>
      <w:r w:rsidR="00136450">
        <w:rPr>
          <w:rFonts w:ascii="Arial Narrow" w:hAnsi="Arial Narrow" w:cs="Times New Roman"/>
        </w:rPr>
        <w:t>dwóch</w:t>
      </w:r>
      <w:r w:rsidR="00136450" w:rsidRPr="00C0171B">
        <w:rPr>
          <w:rFonts w:ascii="Arial Narrow" w:hAnsi="Arial Narrow" w:cs="Times New Roman"/>
        </w:rPr>
        <w:t xml:space="preserve"> </w:t>
      </w:r>
      <w:r w:rsidRPr="00C0171B">
        <w:rPr>
          <w:rFonts w:ascii="Arial Narrow" w:hAnsi="Arial Narrow" w:cs="Times New Roman"/>
        </w:rPr>
        <w:t>awarii tej samej opaski</w:t>
      </w:r>
      <w:r w:rsidR="00357A30" w:rsidRPr="00C0171B">
        <w:rPr>
          <w:rFonts w:ascii="Arial Narrow" w:hAnsi="Arial Narrow" w:cs="Times New Roman"/>
        </w:rPr>
        <w:t xml:space="preserve"> </w:t>
      </w:r>
      <w:r w:rsidRPr="00C0171B">
        <w:rPr>
          <w:rFonts w:ascii="Arial Narrow" w:hAnsi="Arial Narrow" w:cs="Times New Roman"/>
        </w:rPr>
        <w:t>w okresie realizacji przedmiotu umowy;</w:t>
      </w:r>
    </w:p>
    <w:p w14:paraId="3A2A827B" w14:textId="0AC5D23C" w:rsidR="00B1418B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W</w:t>
      </w:r>
      <w:r w:rsidR="00DA041F" w:rsidRPr="00C0171B">
        <w:rPr>
          <w:rFonts w:ascii="Arial Narrow" w:hAnsi="Arial Narrow" w:cs="Times New Roman"/>
        </w:rPr>
        <w:t xml:space="preserve">szystkie czynności serwisowe, będą wykonywane przez </w:t>
      </w:r>
      <w:r w:rsidR="00C92014" w:rsidRPr="00C0171B">
        <w:rPr>
          <w:rFonts w:ascii="Arial Narrow" w:hAnsi="Arial Narrow" w:cs="Times New Roman"/>
        </w:rPr>
        <w:t>Wykonawcę</w:t>
      </w:r>
      <w:r w:rsidR="00DA041F" w:rsidRPr="00C0171B">
        <w:rPr>
          <w:rFonts w:ascii="Arial Narrow" w:hAnsi="Arial Narrow" w:cs="Times New Roman"/>
        </w:rPr>
        <w:t xml:space="preserve"> </w:t>
      </w:r>
      <w:r w:rsidR="00141BE8" w:rsidRPr="00C0171B">
        <w:rPr>
          <w:rFonts w:ascii="Arial Narrow" w:hAnsi="Arial Narrow" w:cs="Times New Roman"/>
        </w:rPr>
        <w:t xml:space="preserve">lub przez podmioty działające na jego zlecenie, </w:t>
      </w:r>
      <w:r w:rsidR="00DA041F" w:rsidRPr="00C0171B">
        <w:rPr>
          <w:rFonts w:ascii="Arial Narrow" w:hAnsi="Arial Narrow" w:cs="Times New Roman"/>
        </w:rPr>
        <w:t>bez naliczania jakichkolwiek opłat</w:t>
      </w:r>
      <w:r w:rsidR="00141BE8" w:rsidRPr="00C0171B">
        <w:rPr>
          <w:rFonts w:ascii="Arial Narrow" w:hAnsi="Arial Narrow" w:cs="Times New Roman"/>
        </w:rPr>
        <w:t>;</w:t>
      </w:r>
      <w:r w:rsidR="00DA041F" w:rsidRPr="00C0171B">
        <w:rPr>
          <w:rFonts w:ascii="Arial Narrow" w:hAnsi="Arial Narrow" w:cs="Times New Roman"/>
        </w:rPr>
        <w:t xml:space="preserve"> </w:t>
      </w:r>
    </w:p>
    <w:p w14:paraId="1004DA1B" w14:textId="621F0649" w:rsidR="00B1418B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W</w:t>
      </w:r>
      <w:r w:rsidR="00B1418B" w:rsidRPr="00C0171B">
        <w:rPr>
          <w:rFonts w:ascii="Arial Narrow" w:hAnsi="Arial Narrow" w:cs="Times New Roman"/>
        </w:rPr>
        <w:t xml:space="preserve"> terminie </w:t>
      </w:r>
      <w:r w:rsidR="008B7A0D" w:rsidRPr="00C0171B">
        <w:rPr>
          <w:rFonts w:ascii="Arial Narrow" w:hAnsi="Arial Narrow" w:cs="Times New Roman"/>
        </w:rPr>
        <w:t>5</w:t>
      </w:r>
      <w:r w:rsidR="00B1418B" w:rsidRPr="00C0171B">
        <w:rPr>
          <w:rFonts w:ascii="Arial Narrow" w:hAnsi="Arial Narrow" w:cs="Times New Roman"/>
        </w:rPr>
        <w:t xml:space="preserve"> dni roboczych licząc od dnia zgłoszenia przez Zamawiającego nieprawidłowości </w:t>
      </w:r>
      <w:r w:rsidR="00D52912" w:rsidRPr="00C0171B">
        <w:rPr>
          <w:rFonts w:ascii="Arial Narrow" w:hAnsi="Arial Narrow" w:cs="Times New Roman"/>
        </w:rPr>
        <w:br/>
      </w:r>
      <w:r w:rsidR="00B1418B" w:rsidRPr="00C0171B">
        <w:rPr>
          <w:rFonts w:ascii="Arial Narrow" w:hAnsi="Arial Narrow" w:cs="Times New Roman"/>
        </w:rPr>
        <w:t xml:space="preserve">w działaniu opaski, </w:t>
      </w:r>
      <w:r w:rsidR="006818B8" w:rsidRPr="00C0171B">
        <w:rPr>
          <w:rFonts w:ascii="Arial Narrow" w:hAnsi="Arial Narrow" w:cs="Times New Roman"/>
        </w:rPr>
        <w:t xml:space="preserve">a także w </w:t>
      </w:r>
      <w:r w:rsidR="00B1418B" w:rsidRPr="00C0171B">
        <w:rPr>
          <w:rFonts w:ascii="Arial Narrow" w:hAnsi="Arial Narrow" w:cs="Times New Roman"/>
        </w:rPr>
        <w:t xml:space="preserve">całym </w:t>
      </w:r>
      <w:r w:rsidR="006818B8" w:rsidRPr="00C0171B">
        <w:rPr>
          <w:rFonts w:ascii="Arial Narrow" w:hAnsi="Arial Narrow" w:cs="Times New Roman"/>
        </w:rPr>
        <w:t>okresie jej serwisowania</w:t>
      </w:r>
      <w:r w:rsidR="00B1418B" w:rsidRPr="00C0171B">
        <w:rPr>
          <w:rFonts w:ascii="Arial Narrow" w:hAnsi="Arial Narrow" w:cs="Times New Roman"/>
        </w:rPr>
        <w:t xml:space="preserve"> przez</w:t>
      </w:r>
      <w:r w:rsidR="000C7E85" w:rsidRPr="00C0171B">
        <w:rPr>
          <w:rFonts w:ascii="Arial Narrow" w:hAnsi="Arial Narrow" w:cs="Times New Roman"/>
        </w:rPr>
        <w:t> </w:t>
      </w:r>
      <w:r w:rsidR="00B1418B" w:rsidRPr="00C0171B">
        <w:rPr>
          <w:rFonts w:ascii="Arial Narrow" w:hAnsi="Arial Narrow" w:cs="Times New Roman"/>
        </w:rPr>
        <w:t>Wykonawcę</w:t>
      </w:r>
      <w:r w:rsidR="008B7A0D" w:rsidRPr="00C0171B">
        <w:rPr>
          <w:rFonts w:ascii="Arial Narrow" w:hAnsi="Arial Narrow" w:cs="Times New Roman"/>
        </w:rPr>
        <w:t>;</w:t>
      </w:r>
    </w:p>
    <w:p w14:paraId="1BE12B20" w14:textId="5B411977" w:rsidR="00B1418B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W</w:t>
      </w:r>
      <w:r w:rsidR="00DA041F" w:rsidRPr="00C0171B">
        <w:rPr>
          <w:rFonts w:ascii="Arial Narrow" w:hAnsi="Arial Narrow" w:cs="Times New Roman"/>
        </w:rPr>
        <w:t xml:space="preserve"> przypadku stwierdzenia wady ukrytej opaski </w:t>
      </w:r>
      <w:r w:rsidR="00D8377F" w:rsidRPr="00C0171B">
        <w:rPr>
          <w:rFonts w:ascii="Arial Narrow" w:hAnsi="Arial Narrow" w:cs="Times New Roman"/>
        </w:rPr>
        <w:t xml:space="preserve">bezpieczeństwa </w:t>
      </w:r>
      <w:r w:rsidR="00C92014" w:rsidRPr="00C0171B">
        <w:rPr>
          <w:rFonts w:ascii="Arial Narrow" w:hAnsi="Arial Narrow" w:cs="Times New Roman"/>
        </w:rPr>
        <w:t>Wykonawca</w:t>
      </w:r>
      <w:r w:rsidR="00DA041F" w:rsidRPr="00C0171B">
        <w:rPr>
          <w:rFonts w:ascii="Arial Narrow" w:hAnsi="Arial Narrow" w:cs="Times New Roman"/>
        </w:rPr>
        <w:t xml:space="preserve"> będzie</w:t>
      </w:r>
      <w:r w:rsidR="000C7E85" w:rsidRPr="00C0171B">
        <w:rPr>
          <w:rFonts w:ascii="Arial Narrow" w:hAnsi="Arial Narrow" w:cs="Times New Roman"/>
        </w:rPr>
        <w:t> </w:t>
      </w:r>
      <w:r w:rsidR="00DA041F" w:rsidRPr="00C0171B">
        <w:rPr>
          <w:rFonts w:ascii="Arial Narrow" w:hAnsi="Arial Narrow" w:cs="Times New Roman"/>
        </w:rPr>
        <w:t xml:space="preserve">zobowiązany </w:t>
      </w:r>
      <w:r w:rsidR="00D52912" w:rsidRPr="00C0171B">
        <w:rPr>
          <w:rFonts w:ascii="Arial Narrow" w:hAnsi="Arial Narrow" w:cs="Times New Roman"/>
        </w:rPr>
        <w:br/>
      </w:r>
      <w:r w:rsidR="00DA041F" w:rsidRPr="00C0171B">
        <w:rPr>
          <w:rFonts w:ascii="Arial Narrow" w:hAnsi="Arial Narrow" w:cs="Times New Roman"/>
        </w:rPr>
        <w:t xml:space="preserve">do jej wymiany na nową w terminie </w:t>
      </w:r>
      <w:r w:rsidR="008B7A0D" w:rsidRPr="00C0171B">
        <w:rPr>
          <w:rFonts w:ascii="Arial Narrow" w:hAnsi="Arial Narrow" w:cs="Times New Roman"/>
        </w:rPr>
        <w:t>5</w:t>
      </w:r>
      <w:r w:rsidR="00DA041F" w:rsidRPr="00C0171B">
        <w:rPr>
          <w:rFonts w:ascii="Arial Narrow" w:hAnsi="Arial Narrow" w:cs="Times New Roman"/>
        </w:rPr>
        <w:t xml:space="preserve"> dni roboczych od daty zgłoszenia tej wady przez Zamawiającego</w:t>
      </w:r>
      <w:r w:rsidR="00B1418B" w:rsidRPr="00C0171B">
        <w:rPr>
          <w:rFonts w:ascii="Arial Narrow" w:hAnsi="Arial Narrow" w:cs="Times New Roman"/>
        </w:rPr>
        <w:t>;</w:t>
      </w:r>
    </w:p>
    <w:p w14:paraId="435EA89C" w14:textId="6B7ADDEB" w:rsidR="00B1418B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W</w:t>
      </w:r>
      <w:r w:rsidR="00DA041F" w:rsidRPr="00C0171B">
        <w:rPr>
          <w:rFonts w:ascii="Arial Narrow" w:hAnsi="Arial Narrow" w:cs="Times New Roman"/>
        </w:rPr>
        <w:t xml:space="preserve"> przypadku zgłoszenia awarii oprogramowania</w:t>
      </w:r>
      <w:r w:rsidR="00141BE8" w:rsidRPr="00C0171B">
        <w:rPr>
          <w:rFonts w:ascii="Arial Narrow" w:hAnsi="Arial Narrow" w:cs="Times New Roman"/>
        </w:rPr>
        <w:t xml:space="preserve">/systemu </w:t>
      </w:r>
      <w:r w:rsidR="00DA041F" w:rsidRPr="00C0171B">
        <w:rPr>
          <w:rFonts w:ascii="Arial Narrow" w:hAnsi="Arial Narrow" w:cs="Times New Roman"/>
        </w:rPr>
        <w:t xml:space="preserve">do obsługi opasek </w:t>
      </w:r>
      <w:r w:rsidR="00D8377F" w:rsidRPr="00C0171B">
        <w:rPr>
          <w:rFonts w:ascii="Arial Narrow" w:hAnsi="Arial Narrow" w:cs="Times New Roman"/>
        </w:rPr>
        <w:t xml:space="preserve">bezpieczeństwa </w:t>
      </w:r>
      <w:r w:rsidR="00C92014" w:rsidRPr="00C0171B">
        <w:rPr>
          <w:rFonts w:ascii="Arial Narrow" w:hAnsi="Arial Narrow" w:cs="Times New Roman"/>
        </w:rPr>
        <w:t>Wykonawca</w:t>
      </w:r>
      <w:r w:rsidR="00DA041F" w:rsidRPr="00C0171B">
        <w:rPr>
          <w:rFonts w:ascii="Arial Narrow" w:hAnsi="Arial Narrow" w:cs="Times New Roman"/>
        </w:rPr>
        <w:t xml:space="preserve"> zobowiązuje się do jej niezwłocznego usunięcia</w:t>
      </w:r>
      <w:r w:rsidR="008B7A0D" w:rsidRPr="00C0171B">
        <w:rPr>
          <w:rFonts w:ascii="Arial Narrow" w:hAnsi="Arial Narrow" w:cs="Times New Roman"/>
        </w:rPr>
        <w:t xml:space="preserve"> i</w:t>
      </w:r>
      <w:r w:rsidR="00DA041F" w:rsidRPr="00C0171B">
        <w:rPr>
          <w:rFonts w:ascii="Arial Narrow" w:hAnsi="Arial Narrow" w:cs="Times New Roman"/>
        </w:rPr>
        <w:t xml:space="preserve"> przywrócenia funkcjonalności oprogramowania</w:t>
      </w:r>
      <w:r w:rsidR="00141BE8" w:rsidRPr="00C0171B">
        <w:rPr>
          <w:rFonts w:ascii="Arial Narrow" w:hAnsi="Arial Narrow" w:cs="Times New Roman"/>
        </w:rPr>
        <w:t>/systemu</w:t>
      </w:r>
      <w:r w:rsidR="00DA041F" w:rsidRPr="00C0171B">
        <w:rPr>
          <w:rFonts w:ascii="Arial Narrow" w:hAnsi="Arial Narrow" w:cs="Times New Roman"/>
        </w:rPr>
        <w:t xml:space="preserve">, tj. nie </w:t>
      </w:r>
      <w:r w:rsidR="007B037F" w:rsidRPr="00C0171B">
        <w:rPr>
          <w:rFonts w:ascii="Arial Narrow" w:hAnsi="Arial Narrow" w:cs="Times New Roman"/>
        </w:rPr>
        <w:t xml:space="preserve">później niż w ciągu </w:t>
      </w:r>
      <w:r w:rsidR="008B7A0D" w:rsidRPr="00C0171B">
        <w:rPr>
          <w:rFonts w:ascii="Arial Narrow" w:hAnsi="Arial Narrow" w:cs="Times New Roman"/>
        </w:rPr>
        <w:t>48</w:t>
      </w:r>
      <w:r w:rsidR="00DA041F" w:rsidRPr="00C0171B">
        <w:rPr>
          <w:rFonts w:ascii="Arial Narrow" w:hAnsi="Arial Narrow" w:cs="Times New Roman"/>
        </w:rPr>
        <w:t xml:space="preserve"> godzin od zgłoszenia awarii przez Zamawiającego</w:t>
      </w:r>
      <w:r w:rsidR="008B7A0D" w:rsidRPr="00C0171B">
        <w:rPr>
          <w:rFonts w:ascii="Arial Narrow" w:hAnsi="Arial Narrow" w:cs="Times New Roman"/>
        </w:rPr>
        <w:t xml:space="preserve"> o ile awaria nie jest wynikiem zdarzeń losowych, niedających się przewidzieć </w:t>
      </w:r>
      <w:r w:rsidR="00D52912" w:rsidRPr="00C0171B">
        <w:rPr>
          <w:rFonts w:ascii="Arial Narrow" w:hAnsi="Arial Narrow" w:cs="Times New Roman"/>
        </w:rPr>
        <w:br/>
      </w:r>
      <w:r w:rsidR="008B7A0D" w:rsidRPr="00C0171B">
        <w:rPr>
          <w:rFonts w:ascii="Arial Narrow" w:hAnsi="Arial Narrow" w:cs="Times New Roman"/>
        </w:rPr>
        <w:t xml:space="preserve">i niezależnych od Wykonawcy. </w:t>
      </w:r>
    </w:p>
    <w:p w14:paraId="04A935DF" w14:textId="63A06B97" w:rsidR="00B1418B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Z</w:t>
      </w:r>
      <w:r w:rsidR="00DA041F" w:rsidRPr="00C0171B">
        <w:rPr>
          <w:rFonts w:ascii="Arial Narrow" w:hAnsi="Arial Narrow" w:cs="Times New Roman"/>
        </w:rPr>
        <w:t>głoszeni</w:t>
      </w:r>
      <w:r w:rsidR="00B1418B" w:rsidRPr="00C0171B">
        <w:rPr>
          <w:rFonts w:ascii="Arial Narrow" w:hAnsi="Arial Narrow" w:cs="Times New Roman"/>
        </w:rPr>
        <w:t>a dotyczące nieprawidłowości funkcjonowania opaski, systemu obsługującego opaski bąd</w:t>
      </w:r>
      <w:r w:rsidR="007B037F" w:rsidRPr="00C0171B">
        <w:rPr>
          <w:rFonts w:ascii="Arial Narrow" w:hAnsi="Arial Narrow" w:cs="Times New Roman"/>
        </w:rPr>
        <w:t>ź konieczności wykonania zobowią</w:t>
      </w:r>
      <w:r w:rsidR="00B1418B" w:rsidRPr="00C0171B">
        <w:rPr>
          <w:rFonts w:ascii="Arial Narrow" w:hAnsi="Arial Narrow" w:cs="Times New Roman"/>
        </w:rPr>
        <w:t>zań gwarancyjnych lub serwisowych przekazywane będą przez Zamawiającego</w:t>
      </w:r>
      <w:r w:rsidR="00785949" w:rsidRPr="00C0171B">
        <w:rPr>
          <w:rFonts w:ascii="Arial Narrow" w:hAnsi="Arial Narrow" w:cs="Times New Roman"/>
        </w:rPr>
        <w:t xml:space="preserve"> lub użytkowników,</w:t>
      </w:r>
      <w:r w:rsidR="00B1418B" w:rsidRPr="00C0171B">
        <w:rPr>
          <w:rFonts w:ascii="Arial Narrow" w:hAnsi="Arial Narrow" w:cs="Times New Roman"/>
        </w:rPr>
        <w:t xml:space="preserve"> </w:t>
      </w:r>
      <w:r w:rsidR="00DA041F" w:rsidRPr="00C0171B">
        <w:rPr>
          <w:rFonts w:ascii="Arial Narrow" w:hAnsi="Arial Narrow" w:cs="Times New Roman"/>
        </w:rPr>
        <w:t xml:space="preserve">drogą </w:t>
      </w:r>
      <w:r w:rsidR="00B1418B" w:rsidRPr="00C0171B">
        <w:rPr>
          <w:rFonts w:ascii="Arial Narrow" w:hAnsi="Arial Narrow" w:cs="Times New Roman"/>
        </w:rPr>
        <w:t>e – mail i telefoniczną;</w:t>
      </w:r>
    </w:p>
    <w:p w14:paraId="3B3DEF0D" w14:textId="6FC3E842" w:rsidR="00021CA4" w:rsidRPr="00C0171B" w:rsidRDefault="00D8377F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Wykonawca</w:t>
      </w:r>
      <w:r w:rsidR="00DA041F" w:rsidRPr="00C0171B">
        <w:rPr>
          <w:rFonts w:ascii="Arial Narrow" w:hAnsi="Arial Narrow" w:cs="Times New Roman"/>
        </w:rPr>
        <w:t xml:space="preserve"> odpowiadać będzie wobec Zamawiającego za wady fizyczne i prawne </w:t>
      </w:r>
      <w:r w:rsidR="0053129D" w:rsidRPr="00C0171B">
        <w:rPr>
          <w:rFonts w:ascii="Arial Narrow" w:hAnsi="Arial Narrow" w:cs="Times New Roman"/>
        </w:rPr>
        <w:t xml:space="preserve">świadczonych </w:t>
      </w:r>
      <w:r w:rsidR="00021CA4" w:rsidRPr="00C0171B">
        <w:rPr>
          <w:rFonts w:ascii="Arial Narrow" w:hAnsi="Arial Narrow" w:cs="Times New Roman"/>
        </w:rPr>
        <w:t>usług</w:t>
      </w:r>
      <w:r w:rsidR="00330023">
        <w:rPr>
          <w:rFonts w:ascii="Arial Narrow" w:hAnsi="Arial Narrow" w:cs="Times New Roman"/>
        </w:rPr>
        <w:t xml:space="preserve"> i dostarczonych rzeczy</w:t>
      </w:r>
      <w:r w:rsidR="00021CA4" w:rsidRPr="00C0171B">
        <w:rPr>
          <w:rFonts w:ascii="Arial Narrow" w:hAnsi="Arial Narrow" w:cs="Times New Roman"/>
        </w:rPr>
        <w:t>.</w:t>
      </w:r>
      <w:r w:rsidR="00DA041F" w:rsidRPr="00C0171B">
        <w:rPr>
          <w:rFonts w:ascii="Arial Narrow" w:hAnsi="Arial Narrow" w:cs="Times New Roman"/>
        </w:rPr>
        <w:t xml:space="preserve"> </w:t>
      </w:r>
    </w:p>
    <w:p w14:paraId="2EC75588" w14:textId="3894ADAD" w:rsidR="00DA041F" w:rsidRPr="00C0171B" w:rsidRDefault="00021CA4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Kompatybilność i </w:t>
      </w:r>
      <w:r w:rsidR="00DA041F" w:rsidRPr="00C0171B">
        <w:rPr>
          <w:rFonts w:ascii="Arial Narrow" w:hAnsi="Arial Narrow" w:cs="Times New Roman"/>
        </w:rPr>
        <w:t>integralność danych</w:t>
      </w:r>
      <w:r w:rsidRPr="00C0171B">
        <w:rPr>
          <w:rFonts w:ascii="Arial Narrow" w:hAnsi="Arial Narrow" w:cs="Times New Roman"/>
        </w:rPr>
        <w:t>:</w:t>
      </w:r>
    </w:p>
    <w:p w14:paraId="39CEBC02" w14:textId="2CE433CE" w:rsidR="00B1418B" w:rsidRPr="00C0171B" w:rsidRDefault="00141BE8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O</w:t>
      </w:r>
      <w:r w:rsidR="00DA041F" w:rsidRPr="00C0171B">
        <w:rPr>
          <w:rFonts w:ascii="Arial Narrow" w:hAnsi="Arial Narrow" w:cs="Times New Roman"/>
        </w:rPr>
        <w:t>programowanie</w:t>
      </w:r>
      <w:r w:rsidRPr="00C0171B">
        <w:rPr>
          <w:rFonts w:ascii="Arial Narrow" w:hAnsi="Arial Narrow" w:cs="Times New Roman"/>
        </w:rPr>
        <w:t xml:space="preserve"> / system</w:t>
      </w:r>
      <w:r w:rsidR="00DA041F" w:rsidRPr="00C0171B">
        <w:rPr>
          <w:rFonts w:ascii="Arial Narrow" w:hAnsi="Arial Narrow" w:cs="Times New Roman"/>
        </w:rPr>
        <w:t xml:space="preserve"> </w:t>
      </w:r>
      <w:r w:rsidR="0053129D" w:rsidRPr="00C0171B">
        <w:rPr>
          <w:rFonts w:ascii="Arial Narrow" w:hAnsi="Arial Narrow" w:cs="Times New Roman"/>
        </w:rPr>
        <w:t>będzie</w:t>
      </w:r>
      <w:r w:rsidR="00DA041F" w:rsidRPr="00C0171B">
        <w:rPr>
          <w:rFonts w:ascii="Arial Narrow" w:hAnsi="Arial Narrow" w:cs="Times New Roman"/>
        </w:rPr>
        <w:t xml:space="preserve"> kompatybilne z opaskami i </w:t>
      </w:r>
      <w:r w:rsidR="0053129D" w:rsidRPr="00C0171B">
        <w:rPr>
          <w:rFonts w:ascii="Arial Narrow" w:hAnsi="Arial Narrow" w:cs="Times New Roman"/>
        </w:rPr>
        <w:t xml:space="preserve">będzie dawać </w:t>
      </w:r>
      <w:r w:rsidR="00DA041F" w:rsidRPr="00C0171B">
        <w:rPr>
          <w:rFonts w:ascii="Arial Narrow" w:hAnsi="Arial Narrow" w:cs="Times New Roman"/>
        </w:rPr>
        <w:t>możliwość całodobowego monitorowania użytkownika opaski</w:t>
      </w:r>
      <w:r w:rsidR="0055660C" w:rsidRPr="00C0171B">
        <w:rPr>
          <w:rFonts w:ascii="Arial Narrow" w:hAnsi="Arial Narrow" w:cs="Times New Roman"/>
        </w:rPr>
        <w:t>;</w:t>
      </w:r>
    </w:p>
    <w:p w14:paraId="7BD6409E" w14:textId="1C4C7D5D" w:rsidR="003E3C41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S</w:t>
      </w:r>
      <w:r w:rsidR="00B1418B" w:rsidRPr="00C0171B">
        <w:rPr>
          <w:rFonts w:ascii="Arial Narrow" w:hAnsi="Arial Narrow" w:cs="Times New Roman"/>
        </w:rPr>
        <w:t xml:space="preserve">ystem monitoringu (centrum monitoringu) </w:t>
      </w:r>
      <w:r w:rsidR="00DA041F" w:rsidRPr="00C0171B">
        <w:rPr>
          <w:rFonts w:ascii="Arial Narrow" w:hAnsi="Arial Narrow" w:cs="Times New Roman"/>
        </w:rPr>
        <w:t>musi odbierać, rejestrować i przechowywać</w:t>
      </w:r>
      <w:r w:rsidR="007820FF" w:rsidRPr="00C0171B">
        <w:rPr>
          <w:rFonts w:ascii="Arial Narrow" w:hAnsi="Arial Narrow" w:cs="Times New Roman"/>
        </w:rPr>
        <w:t xml:space="preserve"> zdarzenia </w:t>
      </w:r>
      <w:r w:rsidR="00D52912" w:rsidRPr="00C0171B">
        <w:rPr>
          <w:rFonts w:ascii="Arial Narrow" w:hAnsi="Arial Narrow" w:cs="Times New Roman"/>
        </w:rPr>
        <w:br/>
      </w:r>
      <w:r w:rsidR="003E3C41" w:rsidRPr="00C0171B">
        <w:rPr>
          <w:rFonts w:ascii="Arial Narrow" w:hAnsi="Arial Narrow" w:cs="Times New Roman"/>
        </w:rPr>
        <w:t>w tym datę i godzinę ich wystąpienia</w:t>
      </w:r>
      <w:r w:rsidR="0055660C" w:rsidRPr="00C0171B">
        <w:rPr>
          <w:rFonts w:ascii="Arial Narrow" w:hAnsi="Arial Narrow" w:cs="Times New Roman"/>
        </w:rPr>
        <w:t>;</w:t>
      </w:r>
    </w:p>
    <w:p w14:paraId="7A55A4F7" w14:textId="3D7215C7" w:rsidR="00133294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W</w:t>
      </w:r>
      <w:r w:rsidR="0053129D" w:rsidRPr="00C0171B">
        <w:rPr>
          <w:rFonts w:ascii="Arial Narrow" w:hAnsi="Arial Narrow" w:cs="Times New Roman"/>
        </w:rPr>
        <w:t xml:space="preserve"> okresie realizacji usługi Wykonawca zapewni wsparcie techniczne </w:t>
      </w:r>
      <w:r w:rsidR="00DA041F" w:rsidRPr="00C0171B">
        <w:rPr>
          <w:rFonts w:ascii="Arial Narrow" w:hAnsi="Arial Narrow" w:cs="Times New Roman"/>
        </w:rPr>
        <w:t xml:space="preserve">dla oprogramowania opasek </w:t>
      </w:r>
      <w:r w:rsidR="00021CA4" w:rsidRPr="00C0171B">
        <w:rPr>
          <w:rFonts w:ascii="Arial Narrow" w:hAnsi="Arial Narrow" w:cs="Times New Roman"/>
        </w:rPr>
        <w:t>bezpieczeństwa</w:t>
      </w:r>
      <w:r w:rsidR="00DA041F" w:rsidRPr="00C0171B">
        <w:rPr>
          <w:rFonts w:ascii="Arial Narrow" w:hAnsi="Arial Narrow" w:cs="Times New Roman"/>
        </w:rPr>
        <w:t xml:space="preserve"> (przez wsparcie techniczne Zamawiający rozumie m.in. bieżące konsultacje telefoniczne związane z obsługą oprogramowania i opasek, </w:t>
      </w:r>
      <w:r w:rsidR="00133294" w:rsidRPr="00C0171B">
        <w:rPr>
          <w:rFonts w:ascii="Arial Narrow" w:hAnsi="Arial Narrow" w:cs="Times New Roman"/>
        </w:rPr>
        <w:t xml:space="preserve">aktualizacje oprogramowania, </w:t>
      </w:r>
      <w:r w:rsidR="00DA041F" w:rsidRPr="00C0171B">
        <w:rPr>
          <w:rFonts w:ascii="Arial Narrow" w:hAnsi="Arial Narrow" w:cs="Times New Roman"/>
        </w:rPr>
        <w:t xml:space="preserve">odpowiedzi na zapytania i problemy przesłane przez Zamawiającego drogą </w:t>
      </w:r>
      <w:r w:rsidR="00133294" w:rsidRPr="00C0171B">
        <w:rPr>
          <w:rFonts w:ascii="Arial Narrow" w:hAnsi="Arial Narrow" w:cs="Times New Roman"/>
        </w:rPr>
        <w:t>e-mail</w:t>
      </w:r>
      <w:r w:rsidR="00DA041F" w:rsidRPr="00C0171B">
        <w:rPr>
          <w:rFonts w:ascii="Arial Narrow" w:hAnsi="Arial Narrow" w:cs="Times New Roman"/>
        </w:rPr>
        <w:t>)</w:t>
      </w:r>
      <w:r w:rsidR="00133294" w:rsidRPr="00C0171B">
        <w:rPr>
          <w:rFonts w:ascii="Arial Narrow" w:hAnsi="Arial Narrow" w:cs="Times New Roman"/>
        </w:rPr>
        <w:t>;</w:t>
      </w:r>
    </w:p>
    <w:p w14:paraId="6C6529DC" w14:textId="5CBA4796" w:rsidR="00133294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W</w:t>
      </w:r>
      <w:r w:rsidR="0053129D" w:rsidRPr="00C0171B">
        <w:rPr>
          <w:rFonts w:ascii="Arial Narrow" w:hAnsi="Arial Narrow" w:cs="Times New Roman"/>
        </w:rPr>
        <w:t xml:space="preserve"> okresie realizacji usługi Wykonawca zapewni </w:t>
      </w:r>
      <w:r w:rsidR="00021CA4" w:rsidRPr="00C0171B">
        <w:rPr>
          <w:rFonts w:ascii="Arial Narrow" w:hAnsi="Arial Narrow" w:cs="Times New Roman"/>
        </w:rPr>
        <w:t>z</w:t>
      </w:r>
      <w:r w:rsidR="00DA041F" w:rsidRPr="00C0171B">
        <w:rPr>
          <w:rFonts w:ascii="Arial Narrow" w:hAnsi="Arial Narrow" w:cs="Times New Roman"/>
        </w:rPr>
        <w:t xml:space="preserve">asięg </w:t>
      </w:r>
      <w:r w:rsidR="0053129D" w:rsidRPr="00C0171B">
        <w:rPr>
          <w:rFonts w:ascii="Arial Narrow" w:hAnsi="Arial Narrow" w:cs="Times New Roman"/>
        </w:rPr>
        <w:t xml:space="preserve">umożliwiający </w:t>
      </w:r>
      <w:r w:rsidR="00DA041F" w:rsidRPr="00C0171B">
        <w:rPr>
          <w:rFonts w:ascii="Arial Narrow" w:hAnsi="Arial Narrow" w:cs="Times New Roman"/>
        </w:rPr>
        <w:t xml:space="preserve">użytkowanie opaski </w:t>
      </w:r>
      <w:r w:rsidR="00021CA4" w:rsidRPr="00C0171B">
        <w:rPr>
          <w:rFonts w:ascii="Arial Narrow" w:hAnsi="Arial Narrow" w:cs="Times New Roman"/>
        </w:rPr>
        <w:t xml:space="preserve">bezpieczeństwa </w:t>
      </w:r>
      <w:r w:rsidR="00DA041F" w:rsidRPr="00C0171B">
        <w:rPr>
          <w:rFonts w:ascii="Arial Narrow" w:hAnsi="Arial Narrow" w:cs="Times New Roman"/>
        </w:rPr>
        <w:t xml:space="preserve">przez każdego uczestnika </w:t>
      </w:r>
      <w:r w:rsidR="00133294" w:rsidRPr="00C0171B">
        <w:rPr>
          <w:rFonts w:ascii="Arial Narrow" w:hAnsi="Arial Narrow" w:cs="Times New Roman"/>
        </w:rPr>
        <w:t xml:space="preserve">Programu, </w:t>
      </w:r>
      <w:r w:rsidR="00DA041F" w:rsidRPr="00C0171B">
        <w:rPr>
          <w:rFonts w:ascii="Arial Narrow" w:hAnsi="Arial Narrow" w:cs="Times New Roman"/>
        </w:rPr>
        <w:t xml:space="preserve">w szczególności w miejscu </w:t>
      </w:r>
      <w:r w:rsidR="00133294" w:rsidRPr="00C0171B">
        <w:rPr>
          <w:rFonts w:ascii="Arial Narrow" w:hAnsi="Arial Narrow" w:cs="Times New Roman"/>
        </w:rPr>
        <w:t>jego </w:t>
      </w:r>
      <w:r w:rsidR="00DA041F" w:rsidRPr="00C0171B">
        <w:rPr>
          <w:rFonts w:ascii="Arial Narrow" w:hAnsi="Arial Narrow" w:cs="Times New Roman"/>
        </w:rPr>
        <w:t>zamieszkania</w:t>
      </w:r>
      <w:r w:rsidR="00133294" w:rsidRPr="00C0171B">
        <w:rPr>
          <w:rFonts w:ascii="Arial Narrow" w:hAnsi="Arial Narrow" w:cs="Times New Roman"/>
        </w:rPr>
        <w:t>;</w:t>
      </w:r>
    </w:p>
    <w:p w14:paraId="0D708139" w14:textId="71592C97" w:rsidR="007B037F" w:rsidRPr="00C0171B" w:rsidRDefault="00BC2176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W</w:t>
      </w:r>
      <w:r w:rsidR="00DA041F" w:rsidRPr="00C0171B">
        <w:rPr>
          <w:rFonts w:ascii="Arial Narrow" w:hAnsi="Arial Narrow" w:cs="Times New Roman"/>
        </w:rPr>
        <w:t xml:space="preserve"> przypadku braku zasięgu sieci </w:t>
      </w:r>
      <w:r w:rsidR="00133294" w:rsidRPr="00C0171B">
        <w:rPr>
          <w:rFonts w:ascii="Arial Narrow" w:hAnsi="Arial Narrow" w:cs="Times New Roman"/>
        </w:rPr>
        <w:t xml:space="preserve">umożliwiającej utrzymywanie łączności opaski bezpieczeństwa </w:t>
      </w:r>
      <w:r w:rsidR="00D52912" w:rsidRPr="00C0171B">
        <w:rPr>
          <w:rFonts w:ascii="Arial Narrow" w:hAnsi="Arial Narrow" w:cs="Times New Roman"/>
        </w:rPr>
        <w:br/>
      </w:r>
      <w:r w:rsidR="00133294" w:rsidRPr="00C0171B">
        <w:rPr>
          <w:rFonts w:ascii="Arial Narrow" w:hAnsi="Arial Narrow" w:cs="Times New Roman"/>
        </w:rPr>
        <w:t>z centrum monitoringu</w:t>
      </w:r>
      <w:r w:rsidR="00DA041F" w:rsidRPr="00C0171B">
        <w:rPr>
          <w:rFonts w:ascii="Arial Narrow" w:hAnsi="Arial Narrow" w:cs="Times New Roman"/>
        </w:rPr>
        <w:t xml:space="preserve"> w miejscu zamieszkania uczestnika </w:t>
      </w:r>
      <w:r w:rsidR="00133294" w:rsidRPr="00C0171B">
        <w:rPr>
          <w:rFonts w:ascii="Arial Narrow" w:hAnsi="Arial Narrow" w:cs="Times New Roman"/>
        </w:rPr>
        <w:t>Programu</w:t>
      </w:r>
      <w:r w:rsidR="00C92014" w:rsidRPr="00C0171B">
        <w:rPr>
          <w:rFonts w:ascii="Arial Narrow" w:hAnsi="Arial Narrow" w:cs="Times New Roman"/>
        </w:rPr>
        <w:t>,</w:t>
      </w:r>
      <w:r w:rsidR="00DA041F" w:rsidRPr="00C0171B">
        <w:rPr>
          <w:rFonts w:ascii="Arial Narrow" w:hAnsi="Arial Narrow" w:cs="Times New Roman"/>
        </w:rPr>
        <w:t xml:space="preserve"> </w:t>
      </w:r>
      <w:r w:rsidR="00021CA4" w:rsidRPr="00C0171B">
        <w:rPr>
          <w:rFonts w:ascii="Arial Narrow" w:hAnsi="Arial Narrow" w:cs="Times New Roman"/>
        </w:rPr>
        <w:t>Wykonawca</w:t>
      </w:r>
      <w:r w:rsidR="00DA041F" w:rsidRPr="00C0171B">
        <w:rPr>
          <w:rFonts w:ascii="Arial Narrow" w:hAnsi="Arial Narrow" w:cs="Times New Roman"/>
        </w:rPr>
        <w:t xml:space="preserve"> zobowiązany </w:t>
      </w:r>
      <w:r w:rsidR="0053129D" w:rsidRPr="00C0171B">
        <w:rPr>
          <w:rFonts w:ascii="Arial Narrow" w:hAnsi="Arial Narrow" w:cs="Times New Roman"/>
        </w:rPr>
        <w:t>będzie</w:t>
      </w:r>
      <w:r w:rsidR="00DA041F" w:rsidRPr="00C0171B">
        <w:rPr>
          <w:rFonts w:ascii="Arial Narrow" w:hAnsi="Arial Narrow" w:cs="Times New Roman"/>
        </w:rPr>
        <w:t xml:space="preserve"> </w:t>
      </w:r>
      <w:r w:rsidR="00C0171B" w:rsidRPr="00C0171B">
        <w:rPr>
          <w:rFonts w:ascii="Arial Narrow" w:eastAsia="Times New Roman" w:hAnsi="Arial Narrow" w:cs="Times New Roman"/>
          <w:lang w:eastAsia="pl-PL"/>
        </w:rPr>
        <w:t>do zapewnienia na swój wymiany karty SIM na kartę innego operatora;</w:t>
      </w:r>
    </w:p>
    <w:p w14:paraId="0F9A00F6" w14:textId="51479C6D" w:rsidR="00F211BF" w:rsidRPr="00C0171B" w:rsidRDefault="00C47035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Wykonawca zagwarantuje, że personel obsługujący centrum </w:t>
      </w:r>
      <w:r w:rsidR="00133294" w:rsidRPr="00C0171B">
        <w:rPr>
          <w:rFonts w:ascii="Arial Narrow" w:hAnsi="Arial Narrow" w:cs="Times New Roman"/>
        </w:rPr>
        <w:t>monitoringu</w:t>
      </w:r>
      <w:r w:rsidRPr="00C0171B">
        <w:rPr>
          <w:rFonts w:ascii="Arial Narrow" w:hAnsi="Arial Narrow" w:cs="Times New Roman"/>
        </w:rPr>
        <w:t xml:space="preserve"> będzie posiadał stosowne przeszkolenia, dysponując profesjonalną wiedzą na temat świadczenia pomocy w</w:t>
      </w:r>
      <w:r w:rsidR="00133294" w:rsidRPr="00C0171B">
        <w:rPr>
          <w:rFonts w:ascii="Arial Narrow" w:hAnsi="Arial Narrow" w:cs="Times New Roman"/>
        </w:rPr>
        <w:t> </w:t>
      </w:r>
      <w:r w:rsidRPr="00C0171B">
        <w:rPr>
          <w:rFonts w:ascii="Arial Narrow" w:hAnsi="Arial Narrow" w:cs="Times New Roman"/>
        </w:rPr>
        <w:t>ramach Programu Ministerstwa Rodziny i Polityki Społecznej „Korpus</w:t>
      </w:r>
      <w:r w:rsidR="007B037F" w:rsidRPr="00C0171B">
        <w:rPr>
          <w:rFonts w:ascii="Arial Narrow" w:hAnsi="Arial Narrow" w:cs="Times New Roman"/>
        </w:rPr>
        <w:t xml:space="preserve"> Wsparcia Seniorów na rok 2022”</w:t>
      </w:r>
      <w:r w:rsidR="00DA214D" w:rsidRPr="00C0171B">
        <w:rPr>
          <w:rFonts w:ascii="Arial Narrow" w:hAnsi="Arial Narrow" w:cs="Times New Roman"/>
        </w:rPr>
        <w:t>;</w:t>
      </w:r>
    </w:p>
    <w:p w14:paraId="4348EA59" w14:textId="3D71F855" w:rsidR="00DA214D" w:rsidRDefault="00DA214D" w:rsidP="00DA5349">
      <w:pPr>
        <w:pStyle w:val="Akapitzlist"/>
        <w:numPr>
          <w:ilvl w:val="2"/>
          <w:numId w:val="4"/>
        </w:numPr>
        <w:ind w:left="1134" w:hanging="645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W ramach centrum monitoringu dopuszcza się zatrudnienie ratowników medyczny, pielęgniarek, opiekunów medycznych. </w:t>
      </w:r>
    </w:p>
    <w:p w14:paraId="0F5C2D43" w14:textId="694DFC7C" w:rsidR="00330023" w:rsidRPr="00C70829" w:rsidRDefault="00AE1621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70829">
        <w:rPr>
          <w:rFonts w:ascii="Arial Narrow" w:hAnsi="Arial Narrow" w:cs="Times New Roman"/>
        </w:rPr>
        <w:t xml:space="preserve">Zamawiający </w:t>
      </w:r>
      <w:r w:rsidR="00330023" w:rsidRPr="00C70829">
        <w:rPr>
          <w:rFonts w:ascii="Arial Narrow" w:hAnsi="Arial Narrow" w:cs="Times New Roman"/>
        </w:rPr>
        <w:t xml:space="preserve">wymaga żeby wykonawca posiadał wszelkie wymagane prawem powszechnie obowiązującym zezwolenia, wpisy do rejestru – w odniesieniu do celu zamówienia – przez cały okres świadczenia usług. W przypadku utraty jakichkolwiek </w:t>
      </w:r>
      <w:r w:rsidR="00C70829" w:rsidRPr="00C70829">
        <w:rPr>
          <w:rFonts w:ascii="Arial Narrow" w:hAnsi="Arial Narrow" w:cs="Times New Roman"/>
        </w:rPr>
        <w:t xml:space="preserve">uprawnień, co w konsekwencji będzie prowadziło do utarty możliwości </w:t>
      </w:r>
      <w:r w:rsidR="00C70829" w:rsidRPr="00C70829">
        <w:rPr>
          <w:rFonts w:ascii="Arial Narrow" w:hAnsi="Arial Narrow" w:cs="Times New Roman"/>
        </w:rPr>
        <w:lastRenderedPageBreak/>
        <w:t>legalnego świadczenia usług Wykonawca zobowiązany jest powiadomić o tym fakcie niezwłocznie, nie później niż w terminie 3 dni od zaistnienia zdarzenia pod rygorem zawiadomienia o popełnieniu przestępstwa narażenia na niebezpieczeństwo osób starszych objętych działaniem systemu oraz roszczeń cywilnoprawnych.</w:t>
      </w:r>
    </w:p>
    <w:p w14:paraId="2F752DB1" w14:textId="77777777" w:rsidR="00F243DA" w:rsidRPr="00C0171B" w:rsidRDefault="00F243DA" w:rsidP="00F243DA">
      <w:pPr>
        <w:pStyle w:val="Akapitzlist"/>
        <w:suppressAutoHyphens/>
        <w:spacing w:after="0"/>
        <w:ind w:left="862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B84AA97" w14:textId="12FBBF15" w:rsidR="00F243DA" w:rsidRPr="00993FD9" w:rsidRDefault="00E95C68" w:rsidP="00993FD9">
      <w:pPr>
        <w:pStyle w:val="Akapitzlist"/>
        <w:numPr>
          <w:ilvl w:val="0"/>
          <w:numId w:val="4"/>
        </w:numPr>
        <w:rPr>
          <w:rFonts w:ascii="Arial Narrow" w:hAnsi="Arial Narrow" w:cs="Times New Roman"/>
          <w:bCs/>
        </w:rPr>
      </w:pPr>
      <w:r w:rsidRPr="00993FD9">
        <w:rPr>
          <w:rFonts w:ascii="Arial Narrow" w:hAnsi="Arial Narrow" w:cs="Times New Roman"/>
          <w:bCs/>
        </w:rPr>
        <w:t>W ramach realizacji zamówienia Wykonawca zapewni</w:t>
      </w:r>
      <w:r w:rsidR="00DA041F" w:rsidRPr="00993FD9">
        <w:rPr>
          <w:rFonts w:ascii="Arial Narrow" w:hAnsi="Arial Narrow" w:cs="Times New Roman"/>
          <w:bCs/>
        </w:rPr>
        <w:t>:</w:t>
      </w:r>
    </w:p>
    <w:p w14:paraId="6CDD7F53" w14:textId="56D5930D" w:rsidR="00DA041F" w:rsidRPr="00C0171B" w:rsidRDefault="00BC2176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P</w:t>
      </w:r>
      <w:r w:rsidR="00DA041F" w:rsidRPr="00C0171B">
        <w:rPr>
          <w:rFonts w:ascii="Arial Narrow" w:hAnsi="Arial Narrow" w:cs="Times New Roman"/>
        </w:rPr>
        <w:t xml:space="preserve">rzekazanie </w:t>
      </w:r>
      <w:r w:rsidR="00DA214D" w:rsidRPr="00C0171B">
        <w:rPr>
          <w:rFonts w:ascii="Arial Narrow" w:hAnsi="Arial Narrow" w:cs="Times New Roman"/>
        </w:rPr>
        <w:t xml:space="preserve">bezpośrednio do siedziby Zamawiającego </w:t>
      </w:r>
      <w:r w:rsidR="00033DBE">
        <w:rPr>
          <w:rFonts w:ascii="Arial Narrow" w:hAnsi="Arial Narrow" w:cs="Times New Roman"/>
        </w:rPr>
        <w:t>200</w:t>
      </w:r>
      <w:r w:rsidR="00DA214D" w:rsidRPr="00C0171B">
        <w:rPr>
          <w:rFonts w:ascii="Arial Narrow" w:hAnsi="Arial Narrow" w:cs="Times New Roman"/>
        </w:rPr>
        <w:t xml:space="preserve"> szt.</w:t>
      </w:r>
      <w:r w:rsidR="00DA041F" w:rsidRPr="00C0171B">
        <w:rPr>
          <w:rFonts w:ascii="Arial Narrow" w:hAnsi="Arial Narrow" w:cs="Times New Roman"/>
        </w:rPr>
        <w:t xml:space="preserve"> opasek</w:t>
      </w:r>
      <w:r w:rsidR="00133294" w:rsidRPr="00C0171B">
        <w:rPr>
          <w:rFonts w:ascii="Arial Narrow" w:hAnsi="Arial Narrow" w:cs="Times New Roman"/>
        </w:rPr>
        <w:t xml:space="preserve"> bezpieczeństwa;</w:t>
      </w:r>
    </w:p>
    <w:p w14:paraId="086A87F8" w14:textId="6D2D8118" w:rsidR="00DA041F" w:rsidRPr="00C0171B" w:rsidRDefault="00BC2176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O</w:t>
      </w:r>
      <w:r w:rsidR="00DA041F" w:rsidRPr="00C0171B">
        <w:rPr>
          <w:rFonts w:ascii="Arial Narrow" w:hAnsi="Arial Narrow" w:cs="Times New Roman"/>
        </w:rPr>
        <w:t xml:space="preserve">płatę abonamentową </w:t>
      </w:r>
      <w:r w:rsidR="00E95C68" w:rsidRPr="00C0171B">
        <w:rPr>
          <w:rFonts w:ascii="Arial Narrow" w:hAnsi="Arial Narrow" w:cs="Times New Roman"/>
        </w:rPr>
        <w:t xml:space="preserve">umożliwiającą komunikacje opasek z centrum monitoringu </w:t>
      </w:r>
      <w:r w:rsidR="00DA041F" w:rsidRPr="00C0171B">
        <w:rPr>
          <w:rFonts w:ascii="Arial Narrow" w:hAnsi="Arial Narrow" w:cs="Times New Roman"/>
        </w:rPr>
        <w:t>na okres od</w:t>
      </w:r>
      <w:r w:rsidR="00E95C68" w:rsidRPr="00C0171B">
        <w:rPr>
          <w:rFonts w:ascii="Arial Narrow" w:hAnsi="Arial Narrow" w:cs="Times New Roman"/>
        </w:rPr>
        <w:t> </w:t>
      </w:r>
      <w:r w:rsidR="00993FD9">
        <w:rPr>
          <w:rFonts w:ascii="Arial Narrow" w:hAnsi="Arial Narrow" w:cs="Times New Roman"/>
        </w:rPr>
        <w:t>1 sierpnia</w:t>
      </w:r>
      <w:r w:rsidR="00DA041F" w:rsidRPr="00C0171B">
        <w:rPr>
          <w:rFonts w:ascii="Arial Narrow" w:hAnsi="Arial Narrow" w:cs="Times New Roman"/>
        </w:rPr>
        <w:t xml:space="preserve"> do</w:t>
      </w:r>
      <w:r w:rsidRPr="00C0171B">
        <w:rPr>
          <w:rFonts w:ascii="Arial Narrow" w:hAnsi="Arial Narrow" w:cs="Times New Roman"/>
        </w:rPr>
        <w:t xml:space="preserve"> dnia</w:t>
      </w:r>
      <w:r w:rsidR="00DA041F" w:rsidRPr="00C0171B">
        <w:rPr>
          <w:rFonts w:ascii="Arial Narrow" w:hAnsi="Arial Narrow" w:cs="Times New Roman"/>
        </w:rPr>
        <w:t xml:space="preserve"> 31</w:t>
      </w:r>
      <w:r w:rsidR="00E95C68" w:rsidRPr="00C0171B">
        <w:rPr>
          <w:rFonts w:ascii="Arial Narrow" w:hAnsi="Arial Narrow" w:cs="Times New Roman"/>
        </w:rPr>
        <w:t xml:space="preserve"> grudnia </w:t>
      </w:r>
      <w:r w:rsidR="00DA041F" w:rsidRPr="00C0171B">
        <w:rPr>
          <w:rFonts w:ascii="Arial Narrow" w:hAnsi="Arial Narrow" w:cs="Times New Roman"/>
        </w:rPr>
        <w:t>2022</w:t>
      </w:r>
      <w:r w:rsidR="009F6E0E" w:rsidRPr="00C0171B">
        <w:rPr>
          <w:rFonts w:ascii="Arial Narrow" w:hAnsi="Arial Narrow" w:cs="Times New Roman"/>
        </w:rPr>
        <w:t xml:space="preserve"> r.</w:t>
      </w:r>
      <w:r w:rsidR="00136450">
        <w:rPr>
          <w:rFonts w:ascii="Arial Narrow" w:hAnsi="Arial Narrow" w:cs="Times New Roman"/>
        </w:rPr>
        <w:t>;</w:t>
      </w:r>
    </w:p>
    <w:p w14:paraId="79EEEF76" w14:textId="16A28684" w:rsidR="00DA041F" w:rsidRPr="00C0171B" w:rsidRDefault="00BC2176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U</w:t>
      </w:r>
      <w:r w:rsidR="00DA041F" w:rsidRPr="00C0171B">
        <w:rPr>
          <w:rFonts w:ascii="Arial Narrow" w:hAnsi="Arial Narrow" w:cs="Times New Roman"/>
        </w:rPr>
        <w:t>sługę odpowiedniego skalibrowania</w:t>
      </w:r>
      <w:r w:rsidR="00E95C68" w:rsidRPr="00C0171B">
        <w:rPr>
          <w:rFonts w:ascii="Arial Narrow" w:hAnsi="Arial Narrow" w:cs="Times New Roman"/>
        </w:rPr>
        <w:t xml:space="preserve"> oraz skonfigurowania opasek</w:t>
      </w:r>
      <w:r w:rsidR="00136450">
        <w:rPr>
          <w:rFonts w:ascii="Arial Narrow" w:hAnsi="Arial Narrow" w:cs="Times New Roman"/>
        </w:rPr>
        <w:t>;</w:t>
      </w:r>
    </w:p>
    <w:p w14:paraId="155268DA" w14:textId="457D5B06" w:rsidR="00DA041F" w:rsidRPr="00C0171B" w:rsidRDefault="00BC2176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P</w:t>
      </w:r>
      <w:r w:rsidR="00DA041F" w:rsidRPr="00C0171B">
        <w:rPr>
          <w:rFonts w:ascii="Arial Narrow" w:hAnsi="Arial Narrow" w:cs="Times New Roman"/>
        </w:rPr>
        <w:t>rzeprowadzenie</w:t>
      </w:r>
      <w:r w:rsidR="00795391" w:rsidRPr="00C0171B">
        <w:rPr>
          <w:rFonts w:ascii="Arial Narrow" w:hAnsi="Arial Narrow" w:cs="Times New Roman"/>
        </w:rPr>
        <w:t xml:space="preserve"> </w:t>
      </w:r>
      <w:r w:rsidR="00DA041F" w:rsidRPr="00C0171B">
        <w:rPr>
          <w:rFonts w:ascii="Arial Narrow" w:hAnsi="Arial Narrow" w:cs="Times New Roman"/>
        </w:rPr>
        <w:t>testów oprogramowania</w:t>
      </w:r>
      <w:r w:rsidR="00133294" w:rsidRPr="00C0171B">
        <w:rPr>
          <w:rFonts w:ascii="Arial Narrow" w:hAnsi="Arial Narrow" w:cs="Times New Roman"/>
        </w:rPr>
        <w:t xml:space="preserve"> opasek bezpieczeństwa oraz</w:t>
      </w:r>
      <w:r w:rsidR="006C6DBF" w:rsidRPr="00C0171B">
        <w:rPr>
          <w:rFonts w:ascii="Arial Narrow" w:hAnsi="Arial Narrow" w:cs="Times New Roman"/>
        </w:rPr>
        <w:t> </w:t>
      </w:r>
      <w:r w:rsidR="00133294" w:rsidRPr="00C0171B">
        <w:rPr>
          <w:rFonts w:ascii="Arial Narrow" w:hAnsi="Arial Narrow" w:cs="Times New Roman"/>
        </w:rPr>
        <w:t xml:space="preserve">testów potwierdzających prawidłowe działanie centrum </w:t>
      </w:r>
      <w:proofErr w:type="spellStart"/>
      <w:r w:rsidRPr="00C0171B">
        <w:rPr>
          <w:rFonts w:ascii="Arial Narrow" w:hAnsi="Arial Narrow" w:cs="Times New Roman"/>
        </w:rPr>
        <w:t>teleopieki</w:t>
      </w:r>
      <w:proofErr w:type="spellEnd"/>
      <w:r w:rsidR="00133294" w:rsidRPr="00C0171B">
        <w:rPr>
          <w:rFonts w:ascii="Arial Narrow" w:hAnsi="Arial Narrow" w:cs="Times New Roman"/>
        </w:rPr>
        <w:t>;</w:t>
      </w:r>
      <w:r w:rsidR="00DA041F" w:rsidRPr="00C0171B">
        <w:rPr>
          <w:rFonts w:ascii="Arial Narrow" w:hAnsi="Arial Narrow" w:cs="Times New Roman"/>
        </w:rPr>
        <w:t xml:space="preserve"> </w:t>
      </w:r>
    </w:p>
    <w:p w14:paraId="158D25C6" w14:textId="740F3F9B" w:rsidR="00DA041F" w:rsidRPr="00C0171B" w:rsidRDefault="00BC2176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D</w:t>
      </w:r>
      <w:r w:rsidR="00DA041F" w:rsidRPr="00C0171B">
        <w:rPr>
          <w:rFonts w:ascii="Arial Narrow" w:hAnsi="Arial Narrow" w:cs="Times New Roman"/>
        </w:rPr>
        <w:t xml:space="preserve">ostęp do aplikacji </w:t>
      </w:r>
      <w:r w:rsidR="00795391" w:rsidRPr="00C0171B">
        <w:rPr>
          <w:rFonts w:ascii="Arial Narrow" w:hAnsi="Arial Narrow" w:cs="Times New Roman"/>
        </w:rPr>
        <w:t>mobilnej</w:t>
      </w:r>
      <w:r w:rsidR="00136450">
        <w:rPr>
          <w:rFonts w:ascii="Arial Narrow" w:hAnsi="Arial Narrow" w:cs="Times New Roman"/>
        </w:rPr>
        <w:t xml:space="preserve"> dla opiekunów faktycznych</w:t>
      </w:r>
      <w:r w:rsidR="009F6E0E" w:rsidRPr="00C0171B">
        <w:rPr>
          <w:rFonts w:ascii="Arial Narrow" w:hAnsi="Arial Narrow" w:cs="Times New Roman"/>
        </w:rPr>
        <w:t>,</w:t>
      </w:r>
      <w:r w:rsidR="00DA041F" w:rsidRPr="00C0171B">
        <w:rPr>
          <w:rFonts w:ascii="Arial Narrow" w:hAnsi="Arial Narrow" w:cs="Times New Roman"/>
        </w:rPr>
        <w:t xml:space="preserve"> </w:t>
      </w:r>
    </w:p>
    <w:p w14:paraId="023BEF3D" w14:textId="7927EFFF" w:rsidR="00DA041F" w:rsidRPr="00C0171B" w:rsidRDefault="00BC2176" w:rsidP="00DA5349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D</w:t>
      </w:r>
      <w:r w:rsidR="00133294" w:rsidRPr="00C0171B">
        <w:rPr>
          <w:rFonts w:ascii="Arial Narrow" w:hAnsi="Arial Narrow" w:cs="Times New Roman"/>
        </w:rPr>
        <w:t xml:space="preserve">armowe aktualizacje </w:t>
      </w:r>
      <w:r w:rsidR="00DA041F" w:rsidRPr="00C0171B">
        <w:rPr>
          <w:rFonts w:ascii="Arial Narrow" w:hAnsi="Arial Narrow" w:cs="Times New Roman"/>
        </w:rPr>
        <w:t xml:space="preserve">oprogramowania </w:t>
      </w:r>
      <w:r w:rsidR="00133294" w:rsidRPr="00C0171B">
        <w:rPr>
          <w:rFonts w:ascii="Arial Narrow" w:hAnsi="Arial Narrow" w:cs="Times New Roman"/>
        </w:rPr>
        <w:t>opasek bezpieczeństwa</w:t>
      </w:r>
      <w:r w:rsidR="009F6E0E" w:rsidRPr="00C0171B">
        <w:rPr>
          <w:rFonts w:ascii="Arial Narrow" w:hAnsi="Arial Narrow" w:cs="Times New Roman"/>
        </w:rPr>
        <w:t>.</w:t>
      </w:r>
      <w:r w:rsidR="00DA041F" w:rsidRPr="00C0171B">
        <w:rPr>
          <w:rFonts w:ascii="Arial Narrow" w:hAnsi="Arial Narrow" w:cs="Times New Roman"/>
        </w:rPr>
        <w:t xml:space="preserve"> </w:t>
      </w:r>
    </w:p>
    <w:p w14:paraId="21F1D581" w14:textId="149911C1" w:rsidR="006F182B" w:rsidRPr="009E6061" w:rsidRDefault="00BC2176" w:rsidP="009E6061">
      <w:pPr>
        <w:pStyle w:val="Akapitzlist"/>
        <w:numPr>
          <w:ilvl w:val="1"/>
          <w:numId w:val="4"/>
        </w:numPr>
        <w:ind w:left="426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S</w:t>
      </w:r>
      <w:r w:rsidR="006C6DBF" w:rsidRPr="00C0171B">
        <w:rPr>
          <w:rFonts w:ascii="Arial Narrow" w:hAnsi="Arial Narrow" w:cs="Times New Roman"/>
        </w:rPr>
        <w:t xml:space="preserve">ystem </w:t>
      </w:r>
      <w:r w:rsidRPr="00C0171B">
        <w:rPr>
          <w:rFonts w:ascii="Arial Narrow" w:hAnsi="Arial Narrow" w:cs="Times New Roman"/>
        </w:rPr>
        <w:t xml:space="preserve">nadzoru </w:t>
      </w:r>
      <w:r w:rsidR="00F211BF" w:rsidRPr="00C0171B">
        <w:rPr>
          <w:rFonts w:ascii="Arial Narrow" w:hAnsi="Arial Narrow" w:cs="Times New Roman"/>
        </w:rPr>
        <w:t>wraz z personelem obsługującym</w:t>
      </w:r>
      <w:r w:rsidR="006C6DBF" w:rsidRPr="00C0171B">
        <w:rPr>
          <w:rFonts w:ascii="Arial Narrow" w:hAnsi="Arial Narrow" w:cs="Times New Roman"/>
        </w:rPr>
        <w:t xml:space="preserve"> centrum </w:t>
      </w:r>
      <w:proofErr w:type="spellStart"/>
      <w:r w:rsidRPr="00C0171B">
        <w:rPr>
          <w:rFonts w:ascii="Arial Narrow" w:hAnsi="Arial Narrow" w:cs="Times New Roman"/>
        </w:rPr>
        <w:t>teleopieki</w:t>
      </w:r>
      <w:proofErr w:type="spellEnd"/>
    </w:p>
    <w:sectPr w:rsidR="006F182B" w:rsidRPr="009E6061" w:rsidSect="000F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B6CAF7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D268A6"/>
    <w:multiLevelType w:val="hybridMultilevel"/>
    <w:tmpl w:val="BE880A4E"/>
    <w:lvl w:ilvl="0" w:tplc="8CF89FEE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DC8"/>
    <w:multiLevelType w:val="hybridMultilevel"/>
    <w:tmpl w:val="94BEA960"/>
    <w:lvl w:ilvl="0" w:tplc="5C26AEA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701208"/>
    <w:multiLevelType w:val="multilevel"/>
    <w:tmpl w:val="B3B6F8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A24464"/>
    <w:multiLevelType w:val="multilevel"/>
    <w:tmpl w:val="B3B6F89C"/>
    <w:lvl w:ilvl="0">
      <w:start w:val="1"/>
      <w:numFmt w:val="decimal"/>
      <w:lvlText w:val="%1."/>
      <w:lvlJc w:val="left"/>
      <w:pPr>
        <w:ind w:left="3621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4053" w:hanging="432"/>
      </w:pPr>
    </w:lvl>
    <w:lvl w:ilvl="2">
      <w:start w:val="1"/>
      <w:numFmt w:val="decimal"/>
      <w:lvlText w:val="%1.%2.%3."/>
      <w:lvlJc w:val="left"/>
      <w:pPr>
        <w:ind w:left="4485" w:hanging="504"/>
      </w:pPr>
    </w:lvl>
    <w:lvl w:ilvl="3">
      <w:start w:val="1"/>
      <w:numFmt w:val="decimal"/>
      <w:lvlText w:val="%1.%2.%3.%4."/>
      <w:lvlJc w:val="left"/>
      <w:pPr>
        <w:ind w:left="4989" w:hanging="648"/>
      </w:pPr>
    </w:lvl>
    <w:lvl w:ilvl="4">
      <w:start w:val="1"/>
      <w:numFmt w:val="decimal"/>
      <w:lvlText w:val="%1.%2.%3.%4.%5."/>
      <w:lvlJc w:val="left"/>
      <w:pPr>
        <w:ind w:left="5493" w:hanging="792"/>
      </w:pPr>
    </w:lvl>
    <w:lvl w:ilvl="5">
      <w:start w:val="1"/>
      <w:numFmt w:val="decimal"/>
      <w:lvlText w:val="%1.%2.%3.%4.%5.%6."/>
      <w:lvlJc w:val="left"/>
      <w:pPr>
        <w:ind w:left="5997" w:hanging="936"/>
      </w:p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num w:numId="1" w16cid:durableId="189072681">
    <w:abstractNumId w:val="1"/>
  </w:num>
  <w:num w:numId="2" w16cid:durableId="2144500707">
    <w:abstractNumId w:val="2"/>
  </w:num>
  <w:num w:numId="3" w16cid:durableId="527987082">
    <w:abstractNumId w:val="0"/>
  </w:num>
  <w:num w:numId="4" w16cid:durableId="723454310">
    <w:abstractNumId w:val="3"/>
  </w:num>
  <w:num w:numId="5" w16cid:durableId="167611186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E2AD445-7AAD-433A-8343-497A34C671A8}"/>
  </w:docVars>
  <w:rsids>
    <w:rsidRoot w:val="00B36EE6"/>
    <w:rsid w:val="00021CA4"/>
    <w:rsid w:val="00033DBE"/>
    <w:rsid w:val="00036661"/>
    <w:rsid w:val="00070428"/>
    <w:rsid w:val="000B4BF3"/>
    <w:rsid w:val="000C7E85"/>
    <w:rsid w:val="000F1BBF"/>
    <w:rsid w:val="000F3B75"/>
    <w:rsid w:val="000F65E4"/>
    <w:rsid w:val="00123EBC"/>
    <w:rsid w:val="00133294"/>
    <w:rsid w:val="00136450"/>
    <w:rsid w:val="0013777E"/>
    <w:rsid w:val="00137FF2"/>
    <w:rsid w:val="00141BE8"/>
    <w:rsid w:val="00172BAA"/>
    <w:rsid w:val="00174A95"/>
    <w:rsid w:val="001A06A8"/>
    <w:rsid w:val="001B7D2E"/>
    <w:rsid w:val="001C43CC"/>
    <w:rsid w:val="001D373E"/>
    <w:rsid w:val="00211081"/>
    <w:rsid w:val="00255526"/>
    <w:rsid w:val="00260186"/>
    <w:rsid w:val="00297C19"/>
    <w:rsid w:val="0031189C"/>
    <w:rsid w:val="00315DD2"/>
    <w:rsid w:val="00330023"/>
    <w:rsid w:val="00357A30"/>
    <w:rsid w:val="00372D12"/>
    <w:rsid w:val="0039707B"/>
    <w:rsid w:val="003B79CC"/>
    <w:rsid w:val="003D08DE"/>
    <w:rsid w:val="003D2256"/>
    <w:rsid w:val="003E3C41"/>
    <w:rsid w:val="00406F23"/>
    <w:rsid w:val="004229E1"/>
    <w:rsid w:val="00465E6F"/>
    <w:rsid w:val="00487663"/>
    <w:rsid w:val="0049156E"/>
    <w:rsid w:val="004B2919"/>
    <w:rsid w:val="004B6947"/>
    <w:rsid w:val="0053129D"/>
    <w:rsid w:val="005441C9"/>
    <w:rsid w:val="005523A0"/>
    <w:rsid w:val="0055660C"/>
    <w:rsid w:val="00575184"/>
    <w:rsid w:val="00584420"/>
    <w:rsid w:val="005A7E2D"/>
    <w:rsid w:val="005B0203"/>
    <w:rsid w:val="005C11D2"/>
    <w:rsid w:val="00622F24"/>
    <w:rsid w:val="00630751"/>
    <w:rsid w:val="0064440A"/>
    <w:rsid w:val="00654A25"/>
    <w:rsid w:val="006818B8"/>
    <w:rsid w:val="006A60F4"/>
    <w:rsid w:val="006B2BD3"/>
    <w:rsid w:val="006B48F2"/>
    <w:rsid w:val="006C38A5"/>
    <w:rsid w:val="006C6DBF"/>
    <w:rsid w:val="006F182B"/>
    <w:rsid w:val="00753247"/>
    <w:rsid w:val="00774D7E"/>
    <w:rsid w:val="0078036B"/>
    <w:rsid w:val="007820FF"/>
    <w:rsid w:val="00785949"/>
    <w:rsid w:val="00795391"/>
    <w:rsid w:val="007B037F"/>
    <w:rsid w:val="00814326"/>
    <w:rsid w:val="00816489"/>
    <w:rsid w:val="00834E0E"/>
    <w:rsid w:val="008664C0"/>
    <w:rsid w:val="008B7A0D"/>
    <w:rsid w:val="008C025D"/>
    <w:rsid w:val="008E42A4"/>
    <w:rsid w:val="008E5B37"/>
    <w:rsid w:val="00935525"/>
    <w:rsid w:val="0094712E"/>
    <w:rsid w:val="00954542"/>
    <w:rsid w:val="00993FD9"/>
    <w:rsid w:val="009971A1"/>
    <w:rsid w:val="009B4C78"/>
    <w:rsid w:val="009E6061"/>
    <w:rsid w:val="009F546A"/>
    <w:rsid w:val="009F6E0E"/>
    <w:rsid w:val="00A06CE3"/>
    <w:rsid w:val="00A526B0"/>
    <w:rsid w:val="00A62EB7"/>
    <w:rsid w:val="00A63BAA"/>
    <w:rsid w:val="00A80650"/>
    <w:rsid w:val="00A93C89"/>
    <w:rsid w:val="00AB69E7"/>
    <w:rsid w:val="00AE1621"/>
    <w:rsid w:val="00AE5E48"/>
    <w:rsid w:val="00AE7DC3"/>
    <w:rsid w:val="00AF7589"/>
    <w:rsid w:val="00B1418B"/>
    <w:rsid w:val="00B23967"/>
    <w:rsid w:val="00B32689"/>
    <w:rsid w:val="00B351E9"/>
    <w:rsid w:val="00B36EE6"/>
    <w:rsid w:val="00B4243E"/>
    <w:rsid w:val="00B61045"/>
    <w:rsid w:val="00B77FB8"/>
    <w:rsid w:val="00BA6338"/>
    <w:rsid w:val="00BA6A59"/>
    <w:rsid w:val="00BB10CC"/>
    <w:rsid w:val="00BC2176"/>
    <w:rsid w:val="00BE5217"/>
    <w:rsid w:val="00C0171B"/>
    <w:rsid w:val="00C05BDA"/>
    <w:rsid w:val="00C47035"/>
    <w:rsid w:val="00C70829"/>
    <w:rsid w:val="00C92014"/>
    <w:rsid w:val="00CA0A8B"/>
    <w:rsid w:val="00D21293"/>
    <w:rsid w:val="00D41A5B"/>
    <w:rsid w:val="00D47303"/>
    <w:rsid w:val="00D52912"/>
    <w:rsid w:val="00D52AA8"/>
    <w:rsid w:val="00D8377F"/>
    <w:rsid w:val="00DA041F"/>
    <w:rsid w:val="00DA214D"/>
    <w:rsid w:val="00DA5349"/>
    <w:rsid w:val="00DA6EBF"/>
    <w:rsid w:val="00DB43E2"/>
    <w:rsid w:val="00DC0FF3"/>
    <w:rsid w:val="00E40203"/>
    <w:rsid w:val="00E73E79"/>
    <w:rsid w:val="00E875E5"/>
    <w:rsid w:val="00E95C68"/>
    <w:rsid w:val="00EA7E19"/>
    <w:rsid w:val="00EB5FAC"/>
    <w:rsid w:val="00EB652A"/>
    <w:rsid w:val="00EE37AF"/>
    <w:rsid w:val="00EF49BE"/>
    <w:rsid w:val="00F02E73"/>
    <w:rsid w:val="00F211BF"/>
    <w:rsid w:val="00F243DA"/>
    <w:rsid w:val="00F25920"/>
    <w:rsid w:val="00F3141C"/>
    <w:rsid w:val="00F36B3A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1C7B"/>
  <w15:docId w15:val="{4ACA8AFE-5001-49BF-8EF6-9E87806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E7DC3"/>
    <w:pPr>
      <w:numPr>
        <w:numId w:val="3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E7DC3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AE7DC3"/>
    <w:pPr>
      <w:keepNext/>
      <w:numPr>
        <w:ilvl w:val="3"/>
        <w:numId w:val="3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E7DC3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E7DC3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E7DC3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E7DC3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E7DC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A4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A04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B69E7"/>
  </w:style>
  <w:style w:type="character" w:styleId="Hipercze">
    <w:name w:val="Hyperlink"/>
    <w:basedOn w:val="Domylnaczcionkaakapitu"/>
    <w:uiPriority w:val="99"/>
    <w:unhideWhenUsed/>
    <w:rsid w:val="00465E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B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7DC3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E7DC3"/>
    <w:rPr>
      <w:rFonts w:ascii="Times New Roman" w:eastAsia="Times New Roman" w:hAnsi="Times New Roman" w:cs="Times New Roman"/>
      <w:bCs/>
      <w:iCs/>
      <w:color w:val="000000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E7D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E7DC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E7D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E7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E7D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E7DC3"/>
    <w:rPr>
      <w:rFonts w:ascii="Arial" w:eastAsia="Times New Roman" w:hAnsi="Arial" w:cs="Arial"/>
      <w:lang w:eastAsia="pl-PL"/>
    </w:rPr>
  </w:style>
  <w:style w:type="paragraph" w:customStyle="1" w:styleId="paragraph">
    <w:name w:val="paragraph"/>
    <w:basedOn w:val="Normalny"/>
    <w:rsid w:val="00A0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06CE3"/>
  </w:style>
  <w:style w:type="character" w:styleId="Odwoaniedokomentarza">
    <w:name w:val="annotation reference"/>
    <w:basedOn w:val="Domylnaczcionkaakapitu"/>
    <w:uiPriority w:val="99"/>
    <w:semiHidden/>
    <w:unhideWhenUsed/>
    <w:rsid w:val="00BC2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1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4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E2AD445-7AAD-433A-8343-497A34C671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Wsparcia</dc:creator>
  <cp:lastModifiedBy>Robert Narkun</cp:lastModifiedBy>
  <cp:revision>4</cp:revision>
  <cp:lastPrinted>2022-03-23T08:43:00Z</cp:lastPrinted>
  <dcterms:created xsi:type="dcterms:W3CDTF">2022-06-29T07:43:00Z</dcterms:created>
  <dcterms:modified xsi:type="dcterms:W3CDTF">2022-06-29T08:24:00Z</dcterms:modified>
</cp:coreProperties>
</file>